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1EF711EA" w14:textId="6656F1C2" w:rsidR="00A8548D" w:rsidRDefault="00A8548D" w:rsidP="003E0C23">
      <w:pPr>
        <w:spacing w:after="120" w:line="240" w:lineRule="auto"/>
        <w:ind w:right="28"/>
        <w:jc w:val="center"/>
        <w:rPr>
          <w:rFonts w:ascii="Verdana" w:eastAsia="Times New Roman" w:hAnsi="Verdana" w:cs="Arial"/>
          <w:b/>
          <w:bCs/>
          <w:color w:val="002060"/>
          <w:sz w:val="28"/>
          <w:szCs w:val="28"/>
          <w:lang w:val="en-GB"/>
        </w:rPr>
      </w:pPr>
    </w:p>
    <w:p w14:paraId="440AFB76" w14:textId="09E1677C" w:rsidR="003E0C23" w:rsidRPr="00637D8C" w:rsidRDefault="004C522B"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3C0B60F1" w14:textId="59AEFC93"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291C8AEA" w14:textId="3F834D52" w:rsidR="00A46919" w:rsidRDefault="005864AA"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International Mobility</w:t>
      </w:r>
    </w:p>
    <w:p w14:paraId="2B3A2459" w14:textId="77777777" w:rsidR="005864AA" w:rsidRDefault="005864AA" w:rsidP="003E0C23">
      <w:pPr>
        <w:spacing w:after="120" w:line="240" w:lineRule="auto"/>
        <w:ind w:right="28"/>
        <w:jc w:val="center"/>
        <w:rPr>
          <w:rFonts w:ascii="Verdana" w:eastAsia="Times New Roman" w:hAnsi="Verdana" w:cs="Arial"/>
          <w:b/>
          <w:color w:val="002060"/>
          <w:sz w:val="28"/>
          <w:szCs w:val="36"/>
          <w:lang w:val="en-GB"/>
        </w:rPr>
      </w:pPr>
    </w:p>
    <w:p w14:paraId="4494D812" w14:textId="1FBF9B82"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General information</w:t>
      </w:r>
    </w:p>
    <w:tbl>
      <w:tblPr>
        <w:tblStyle w:val="TableGrid"/>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482CD6AF" w14:textId="6BC36EDB" w:rsidR="00E4761F" w:rsidRPr="002A00C3"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p>
        </w:tc>
        <w:tc>
          <w:tcPr>
            <w:tcW w:w="1783" w:type="dxa"/>
            <w:gridSpan w:val="2"/>
            <w:shd w:val="clear" w:color="auto" w:fill="D9D9D9" w:themeFill="background1" w:themeFillShade="D9"/>
          </w:tcPr>
          <w:p w14:paraId="58725506"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p>
        </w:tc>
        <w:tc>
          <w:tcPr>
            <w:tcW w:w="2288" w:type="dxa"/>
            <w:gridSpan w:val="2"/>
            <w:shd w:val="clear" w:color="auto" w:fill="D9D9D9" w:themeFill="background1" w:themeFillShade="D9"/>
          </w:tcPr>
          <w:p w14:paraId="07B2003E" w14:textId="77777777"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555F03">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1958011A"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 email; phone</w:t>
            </w:r>
          </w:p>
        </w:tc>
      </w:tr>
      <w:tr w:rsidR="00E4761F" w14:paraId="0FB78278" w14:textId="77777777" w:rsidTr="00555F03">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555F03">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48523381" w14:textId="17C09F1C" w:rsidR="00E4761F" w:rsidRPr="002A00C3" w:rsidRDefault="000851F9"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r w:rsidR="00E4761F"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555F03">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436952D"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457DA933"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Mobility type and duration</w:t>
      </w:r>
    </w:p>
    <w:tbl>
      <w:tblPr>
        <w:tblStyle w:val="TableGrid"/>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Mobility type (select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77777777" w:rsidR="009A1854" w:rsidRPr="008667EB" w:rsidRDefault="009A1854"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sidRPr="008667EB">
              <w:rPr>
                <w:rFonts w:ascii="Calibri" w:eastAsia="Times New Roman" w:hAnsi="Calibri" w:cs="Times New Roman"/>
                <w:bCs/>
                <w:iCs/>
                <w:color w:val="000000"/>
                <w:sz w:val="16"/>
                <w:szCs w:val="16"/>
                <w:lang w:val="en-GB" w:eastAsia="en-GB"/>
              </w:rPr>
              <w:t>Semester(s)</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424C06D" w14:textId="77777777" w:rsidR="009A1854" w:rsidRPr="008667EB" w:rsidRDefault="009A1854"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B</w:t>
            </w:r>
            <w:r w:rsidRPr="008667EB">
              <w:rPr>
                <w:rFonts w:ascii="Calibri" w:eastAsia="Times New Roman" w:hAnsi="Calibri" w:cs="Times New Roman"/>
                <w:iCs/>
                <w:color w:val="000000"/>
                <w:sz w:val="16"/>
                <w:szCs w:val="16"/>
                <w:lang w:val="en-GB" w:eastAsia="en-GB"/>
              </w:rPr>
              <w:t>lended mobility</w:t>
            </w:r>
            <w:r w:rsidR="000C3BE0">
              <w:rPr>
                <w:rFonts w:ascii="Calibri" w:eastAsia="Times New Roman" w:hAnsi="Calibri" w:cs="Times New Roman"/>
                <w:iCs/>
                <w:color w:val="000000"/>
                <w:sz w:val="16"/>
                <w:szCs w:val="16"/>
                <w:lang w:val="en-GB" w:eastAsia="en-GB"/>
              </w:rPr>
              <w:t xml:space="preserve"> with short-</w:t>
            </w:r>
            <w:r>
              <w:rPr>
                <w:rFonts w:ascii="Calibri" w:eastAsia="Times New Roman" w:hAnsi="Calibri" w:cs="Times New Roman"/>
                <w:iCs/>
                <w:color w:val="000000"/>
                <w:sz w:val="16"/>
                <w:szCs w:val="16"/>
                <w:lang w:val="en-GB" w:eastAsia="en-GB"/>
              </w:rPr>
              <w:t>term physical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58EA4BE0" w14:textId="77777777" w:rsidR="009A1854" w:rsidRPr="008667EB" w:rsidRDefault="009A1854" w:rsidP="00236998">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2B7F9156" w14:textId="77777777" w:rsidR="009A1854" w:rsidRPr="00236998" w:rsidRDefault="009A1854" w:rsidP="00236998">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bl>
    <w:p w14:paraId="52E56223" w14:textId="77777777" w:rsidR="008667EB" w:rsidRDefault="008667EB" w:rsidP="003E0C23">
      <w:pPr>
        <w:spacing w:after="120" w:line="240" w:lineRule="auto"/>
        <w:ind w:right="28"/>
        <w:jc w:val="center"/>
        <w:rPr>
          <w:rFonts w:ascii="Verdana" w:eastAsia="Times New Roman" w:hAnsi="Verdana" w:cs="Arial"/>
          <w:b/>
          <w:color w:val="002060"/>
          <w:sz w:val="28"/>
          <w:szCs w:val="36"/>
          <w:lang w:val="en-GB"/>
        </w:rPr>
      </w:pPr>
    </w:p>
    <w:p w14:paraId="33E63961" w14:textId="77777777" w:rsidR="00DD2CC6" w:rsidRDefault="00DD2CC6" w:rsidP="00DD2CC6">
      <w:pPr>
        <w:spacing w:after="120" w:line="240" w:lineRule="auto"/>
        <w:ind w:right="28"/>
        <w:jc w:val="center"/>
        <w:rPr>
          <w:rFonts w:ascii="Verdana" w:eastAsia="Times New Roman" w:hAnsi="Verdana" w:cs="Arial"/>
          <w:b/>
          <w:color w:val="002060"/>
          <w:sz w:val="28"/>
          <w:szCs w:val="36"/>
          <w:lang w:val="en-GB"/>
        </w:rPr>
      </w:pPr>
      <w:r w:rsidRPr="00DD2CC6">
        <w:rPr>
          <w:rFonts w:ascii="Verdana" w:eastAsia="Times New Roman" w:hAnsi="Verdana" w:cs="Arial"/>
          <w:b/>
          <w:color w:val="002060"/>
          <w:sz w:val="28"/>
          <w:szCs w:val="36"/>
          <w:lang w:val="en-GB"/>
        </w:rPr>
        <w:t>Study Programme at the Receiving Institution</w:t>
      </w:r>
    </w:p>
    <w:p w14:paraId="3EAB721D" w14:textId="77777777" w:rsidR="00413573" w:rsidRPr="00AB6B93" w:rsidRDefault="00AB6B93" w:rsidP="00DD2CC6">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2A00C3" w14:paraId="63E4A9CD" w14:textId="77777777" w:rsidTr="00DD2CC6">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2A00C3" w:rsidRDefault="00DD2CC6" w:rsidP="00BA1E54">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DD2CC6" w:rsidRPr="002A00C3"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5043CB0F"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77777777" w:rsidR="00DD2CC6" w:rsidRPr="002A00C3" w:rsidRDefault="00DD2CC6"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DD2CC6" w:rsidRPr="002A00C3"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DD2CC6" w:rsidRPr="002A00C3"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77777777" w:rsidR="00DD2CC6" w:rsidRPr="002A00C3" w:rsidRDefault="00DD2CC6"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769D0D3C" w14:textId="77777777" w:rsidR="00413573" w:rsidRDefault="00413573" w:rsidP="00502EF9">
      <w:pPr>
        <w:spacing w:after="120" w:line="240" w:lineRule="auto"/>
        <w:ind w:right="28"/>
        <w:jc w:val="center"/>
        <w:rPr>
          <w:rFonts w:ascii="Verdana" w:eastAsia="Times New Roman" w:hAnsi="Verdana" w:cs="Arial"/>
          <w:b/>
          <w:color w:val="002060"/>
          <w:sz w:val="28"/>
          <w:szCs w:val="36"/>
          <w:lang w:val="en-GB"/>
        </w:rPr>
      </w:pPr>
    </w:p>
    <w:p w14:paraId="54CD245A" w14:textId="44AC2DED" w:rsidR="00F809EB" w:rsidRDefault="00F809EB" w:rsidP="00502EF9">
      <w:pPr>
        <w:spacing w:after="120" w:line="240" w:lineRule="auto"/>
        <w:ind w:right="28"/>
        <w:jc w:val="center"/>
        <w:rPr>
          <w:rFonts w:ascii="Verdana" w:eastAsia="Times New Roman" w:hAnsi="Verdana" w:cs="Arial"/>
          <w:b/>
          <w:color w:val="002060"/>
          <w:sz w:val="28"/>
          <w:szCs w:val="36"/>
          <w:lang w:val="en-GB"/>
        </w:rPr>
      </w:pPr>
    </w:p>
    <w:p w14:paraId="27317E54" w14:textId="30C827E5" w:rsidR="00F054A1" w:rsidRDefault="00F054A1" w:rsidP="00502EF9">
      <w:pPr>
        <w:spacing w:after="120" w:line="240" w:lineRule="auto"/>
        <w:ind w:right="28"/>
        <w:jc w:val="center"/>
        <w:rPr>
          <w:rFonts w:ascii="Verdana" w:eastAsia="Times New Roman" w:hAnsi="Verdana" w:cs="Arial"/>
          <w:b/>
          <w:color w:val="002060"/>
          <w:sz w:val="28"/>
          <w:szCs w:val="36"/>
          <w:lang w:val="en-GB"/>
        </w:rPr>
      </w:pPr>
    </w:p>
    <w:p w14:paraId="7886FD5F" w14:textId="77777777" w:rsidR="00502EF9" w:rsidRDefault="00502EF9" w:rsidP="00502EF9">
      <w:pPr>
        <w:spacing w:after="0" w:line="240" w:lineRule="auto"/>
        <w:jc w:val="center"/>
        <w:rPr>
          <w:rFonts w:ascii="Verdana" w:eastAsia="Times New Roman" w:hAnsi="Verdana" w:cs="Arial"/>
          <w:b/>
          <w:color w:val="002060"/>
          <w:sz w:val="28"/>
          <w:szCs w:val="36"/>
          <w:lang w:val="en-GB"/>
        </w:rPr>
      </w:pPr>
      <w:r w:rsidRPr="00502EF9">
        <w:rPr>
          <w:rFonts w:ascii="Verdana" w:eastAsia="Times New Roman" w:hAnsi="Verdana" w:cs="Arial"/>
          <w:b/>
          <w:color w:val="002060"/>
          <w:sz w:val="28"/>
          <w:szCs w:val="36"/>
          <w:lang w:val="en-GB"/>
        </w:rPr>
        <w:t>Recognition at the Sending Institution</w:t>
      </w:r>
    </w:p>
    <w:p w14:paraId="451B2895" w14:textId="77777777" w:rsidR="00413573" w:rsidRPr="00F809EB" w:rsidRDefault="00AB6B93" w:rsidP="00F809EB">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502EF9" w:rsidRPr="002A00C3" w14:paraId="3751300F" w14:textId="77777777" w:rsidTr="005864AA">
        <w:trPr>
          <w:trHeight w:val="35"/>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p w14:paraId="36FEB5B0"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02EF9" w:rsidRPr="002A00C3" w14:paraId="2B57E522" w14:textId="77777777" w:rsidTr="0041357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0D7AA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8A7FA9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461D5282"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tc>
      </w:tr>
      <w:tr w:rsidR="00502EF9" w:rsidRPr="002A00C3" w14:paraId="6E8D1314" w14:textId="77777777" w:rsidTr="0041357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4253EF77"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2D6473E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4F68A52D"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3B8B558F" w14:textId="77777777" w:rsidTr="0041357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87B1973"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91A0434"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129C278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2790C8A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6ECDD213"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D71D07C"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7D666B60"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1810D5E2"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196D06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4FF1C98"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D072C0D"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6BD18F9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31CC8BA"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DE5285C"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3CABC7"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B08B5D1"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5A6AAB6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F69667B"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5F9C3DC"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023141B"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06B78BF"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1A2170D"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1A96511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7DF4E37C" w14:textId="77777777" w:rsidR="00502EF9" w:rsidRPr="008F7F8E"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CB98F6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866ACAF" w14:textId="77777777" w:rsidTr="0041357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1721E545"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3041E39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r>
      <w:tr w:rsidR="00502EF9" w:rsidRPr="002A00C3" w14:paraId="090FC66B" w14:textId="77777777" w:rsidTr="00502EF9">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32556152" w14:textId="77777777" w:rsidR="00502EF9" w:rsidRPr="002A00C3" w:rsidRDefault="00502EF9"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722B00AE" w14:textId="77777777" w:rsidR="00502EF9" w:rsidRDefault="00502EF9" w:rsidP="00502EF9">
      <w:pPr>
        <w:spacing w:after="120" w:line="240" w:lineRule="auto"/>
        <w:ind w:right="28"/>
        <w:jc w:val="center"/>
        <w:rPr>
          <w:rFonts w:ascii="Verdana" w:eastAsia="Times New Roman" w:hAnsi="Verdana" w:cs="Arial"/>
          <w:b/>
          <w:color w:val="002060"/>
          <w:sz w:val="28"/>
          <w:szCs w:val="36"/>
          <w:lang w:val="en-GB"/>
        </w:rPr>
      </w:pPr>
    </w:p>
    <w:p w14:paraId="7BE7D464" w14:textId="77777777" w:rsidR="00C26C44" w:rsidRDefault="005D6657" w:rsidP="00502EF9">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If applicable, description of </w:t>
      </w:r>
      <w:r w:rsidR="00F21D59">
        <w:rPr>
          <w:rFonts w:ascii="Verdana" w:eastAsia="Times New Roman" w:hAnsi="Verdana" w:cs="Arial"/>
          <w:b/>
          <w:color w:val="002060"/>
          <w:sz w:val="28"/>
          <w:szCs w:val="36"/>
          <w:lang w:val="en-GB"/>
        </w:rPr>
        <w:t xml:space="preserve">the </w:t>
      </w:r>
      <w:r>
        <w:rPr>
          <w:rFonts w:ascii="Verdana" w:eastAsia="Times New Roman" w:hAnsi="Verdana" w:cs="Arial"/>
          <w:b/>
          <w:color w:val="002060"/>
          <w:sz w:val="28"/>
          <w:szCs w:val="36"/>
          <w:lang w:val="en-GB"/>
        </w:rPr>
        <w:t xml:space="preserve">virtual component at Receiving Institution and recognition at the Sending Institution </w:t>
      </w:r>
    </w:p>
    <w:p w14:paraId="46D92558" w14:textId="77777777" w:rsidR="005D6657" w:rsidRPr="00F809EB" w:rsidRDefault="005D6657" w:rsidP="005D6657">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6E9CBC9B" w14:textId="77777777" w:rsidTr="00BD28B3">
        <w:trPr>
          <w:trHeight w:hRule="exact" w:val="706"/>
        </w:trPr>
        <w:tc>
          <w:tcPr>
            <w:tcW w:w="1053" w:type="dxa"/>
            <w:vMerge w:val="restart"/>
            <w:shd w:val="clear" w:color="auto" w:fill="D5DCE4" w:themeFill="text2" w:themeFillTint="33"/>
          </w:tcPr>
          <w:p w14:paraId="0513B869" w14:textId="77777777" w:rsidR="00C32A4D" w:rsidRDefault="00C32A4D" w:rsidP="0089316A">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1CC7EEF3"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Component </w:t>
            </w:r>
          </w:p>
          <w:p w14:paraId="788537C9"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07C0588" w14:textId="77777777" w:rsidR="00C32A4D" w:rsidRDefault="00C32A4D" w:rsidP="00005FF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56DFE90" w14:textId="77777777" w:rsidR="00C32A4D" w:rsidRDefault="00C32A4D" w:rsidP="00005FFC">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3066" w:type="dxa"/>
            <w:shd w:val="clear" w:color="auto" w:fill="D0CECE" w:themeFill="background2" w:themeFillShade="E6"/>
          </w:tcPr>
          <w:p w14:paraId="1872A614"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03AC1676"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(obligatory field):</w:t>
            </w:r>
          </w:p>
          <w:p w14:paraId="42C6D796" w14:textId="77777777" w:rsidR="00C32A4D" w:rsidRDefault="00C32A4D" w:rsidP="00005FFC">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2816FD9E" w14:textId="77777777" w:rsidR="00C32A4D" w:rsidRPr="008B0BDB" w:rsidRDefault="00C32A4D" w:rsidP="00005FF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6723562" w14:textId="77777777" w:rsidR="00C32A4D" w:rsidRDefault="00C32A4D" w:rsidP="00005FFC">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482219E3" w14:textId="77777777" w:rsidTr="00BD28B3">
        <w:trPr>
          <w:trHeight w:hRule="exact" w:val="289"/>
        </w:trPr>
        <w:tc>
          <w:tcPr>
            <w:tcW w:w="1053" w:type="dxa"/>
            <w:vMerge/>
            <w:shd w:val="clear" w:color="auto" w:fill="D5DCE4" w:themeFill="text2" w:themeFillTint="33"/>
          </w:tcPr>
          <w:p w14:paraId="6E1831B3" w14:textId="77777777" w:rsidR="00C32A4D" w:rsidRDefault="00C32A4D" w:rsidP="00BA1E54">
            <w:pPr>
              <w:ind w:right="-993"/>
              <w:rPr>
                <w:rFonts w:cs="Calibri"/>
                <w:b/>
                <w:sz w:val="16"/>
                <w:szCs w:val="16"/>
                <w:lang w:val="en-GB"/>
              </w:rPr>
            </w:pPr>
          </w:p>
        </w:tc>
        <w:tc>
          <w:tcPr>
            <w:tcW w:w="1358" w:type="dxa"/>
          </w:tcPr>
          <w:p w14:paraId="54E11D2A" w14:textId="77777777" w:rsidR="00C32A4D" w:rsidRDefault="00C32A4D" w:rsidP="00BA1E54">
            <w:pPr>
              <w:ind w:right="-993"/>
              <w:rPr>
                <w:rFonts w:cs="Calibri"/>
                <w:b/>
                <w:sz w:val="16"/>
                <w:szCs w:val="16"/>
                <w:lang w:val="en-GB"/>
              </w:rPr>
            </w:pPr>
          </w:p>
        </w:tc>
        <w:tc>
          <w:tcPr>
            <w:tcW w:w="3029" w:type="dxa"/>
          </w:tcPr>
          <w:p w14:paraId="31126E5D" w14:textId="77777777" w:rsidR="00C32A4D" w:rsidRDefault="00C32A4D" w:rsidP="00BA1E54">
            <w:pPr>
              <w:ind w:right="-993"/>
              <w:rPr>
                <w:rFonts w:cs="Calibri"/>
                <w:b/>
                <w:sz w:val="16"/>
                <w:szCs w:val="16"/>
                <w:lang w:val="en-GB"/>
              </w:rPr>
            </w:pPr>
          </w:p>
        </w:tc>
        <w:tc>
          <w:tcPr>
            <w:tcW w:w="3066" w:type="dxa"/>
          </w:tcPr>
          <w:p w14:paraId="2DE403A5"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431CDC"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58EAC0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66493646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19279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616C89C" w14:textId="77777777" w:rsidTr="00BD28B3">
        <w:trPr>
          <w:trHeight w:hRule="exact" w:val="289"/>
        </w:trPr>
        <w:tc>
          <w:tcPr>
            <w:tcW w:w="1053" w:type="dxa"/>
            <w:vMerge/>
            <w:shd w:val="clear" w:color="auto" w:fill="D5DCE4" w:themeFill="text2" w:themeFillTint="33"/>
          </w:tcPr>
          <w:p w14:paraId="49E398E2" w14:textId="77777777" w:rsidR="00C32A4D" w:rsidRDefault="00C32A4D" w:rsidP="00BA1E54">
            <w:pPr>
              <w:ind w:right="-993"/>
              <w:rPr>
                <w:rFonts w:cs="Calibri"/>
                <w:b/>
                <w:sz w:val="16"/>
                <w:szCs w:val="16"/>
                <w:lang w:val="en-GB"/>
              </w:rPr>
            </w:pPr>
          </w:p>
        </w:tc>
        <w:tc>
          <w:tcPr>
            <w:tcW w:w="1358" w:type="dxa"/>
          </w:tcPr>
          <w:p w14:paraId="16287F21" w14:textId="77777777" w:rsidR="00C32A4D" w:rsidRDefault="00C32A4D" w:rsidP="00BA1E54">
            <w:pPr>
              <w:ind w:right="-993"/>
              <w:rPr>
                <w:rFonts w:cs="Calibri"/>
                <w:b/>
                <w:sz w:val="16"/>
                <w:szCs w:val="16"/>
                <w:lang w:val="en-GB"/>
              </w:rPr>
            </w:pPr>
          </w:p>
        </w:tc>
        <w:tc>
          <w:tcPr>
            <w:tcW w:w="3029" w:type="dxa"/>
          </w:tcPr>
          <w:p w14:paraId="5BE93A62" w14:textId="77777777" w:rsidR="00C32A4D" w:rsidRDefault="00C32A4D" w:rsidP="00BA1E54">
            <w:pPr>
              <w:ind w:right="-993"/>
              <w:rPr>
                <w:rFonts w:cs="Calibri"/>
                <w:b/>
                <w:sz w:val="16"/>
                <w:szCs w:val="16"/>
                <w:lang w:val="en-GB"/>
              </w:rPr>
            </w:pPr>
          </w:p>
        </w:tc>
        <w:tc>
          <w:tcPr>
            <w:tcW w:w="3066" w:type="dxa"/>
          </w:tcPr>
          <w:p w14:paraId="384BA73E"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34B3F2EB"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3F1AEDA3"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9325322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5500152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2DAEA1EF" w14:textId="77777777" w:rsidTr="00BD28B3">
        <w:trPr>
          <w:trHeight w:hRule="exact" w:val="289"/>
        </w:trPr>
        <w:tc>
          <w:tcPr>
            <w:tcW w:w="1053" w:type="dxa"/>
            <w:vMerge/>
            <w:shd w:val="clear" w:color="auto" w:fill="D5DCE4" w:themeFill="text2" w:themeFillTint="33"/>
          </w:tcPr>
          <w:p w14:paraId="7D34F5C7" w14:textId="77777777" w:rsidR="00C32A4D" w:rsidRDefault="00C32A4D" w:rsidP="00BA1E54">
            <w:pPr>
              <w:ind w:right="-993"/>
              <w:rPr>
                <w:rFonts w:cs="Calibri"/>
                <w:b/>
                <w:sz w:val="16"/>
                <w:szCs w:val="16"/>
                <w:lang w:val="en-GB"/>
              </w:rPr>
            </w:pPr>
          </w:p>
        </w:tc>
        <w:tc>
          <w:tcPr>
            <w:tcW w:w="1358" w:type="dxa"/>
          </w:tcPr>
          <w:p w14:paraId="0B4020A7" w14:textId="77777777" w:rsidR="00C32A4D" w:rsidRDefault="00C32A4D" w:rsidP="00BA1E54">
            <w:pPr>
              <w:ind w:right="-993"/>
              <w:rPr>
                <w:rFonts w:cs="Calibri"/>
                <w:b/>
                <w:sz w:val="16"/>
                <w:szCs w:val="16"/>
                <w:lang w:val="en-GB"/>
              </w:rPr>
            </w:pPr>
          </w:p>
        </w:tc>
        <w:tc>
          <w:tcPr>
            <w:tcW w:w="3029" w:type="dxa"/>
          </w:tcPr>
          <w:p w14:paraId="1D7B270A" w14:textId="77777777" w:rsidR="00C32A4D" w:rsidRDefault="00C32A4D" w:rsidP="00BA1E54">
            <w:pPr>
              <w:ind w:right="-993"/>
              <w:rPr>
                <w:rFonts w:cs="Calibri"/>
                <w:b/>
                <w:sz w:val="16"/>
                <w:szCs w:val="16"/>
                <w:lang w:val="en-GB"/>
              </w:rPr>
            </w:pPr>
          </w:p>
        </w:tc>
        <w:tc>
          <w:tcPr>
            <w:tcW w:w="3066" w:type="dxa"/>
          </w:tcPr>
          <w:p w14:paraId="4F904CB7"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971CD3"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6D5F1C2"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674668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5067121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909BEF8" w14:textId="77777777" w:rsidTr="00BD28B3">
        <w:trPr>
          <w:trHeight w:hRule="exact" w:val="289"/>
        </w:trPr>
        <w:tc>
          <w:tcPr>
            <w:tcW w:w="1053" w:type="dxa"/>
            <w:vMerge/>
            <w:shd w:val="clear" w:color="auto" w:fill="D5DCE4" w:themeFill="text2" w:themeFillTint="33"/>
          </w:tcPr>
          <w:p w14:paraId="7DFF8CC1" w14:textId="77777777" w:rsidR="00C32A4D" w:rsidRDefault="00C32A4D" w:rsidP="00BA1E54">
            <w:pPr>
              <w:ind w:right="-993"/>
              <w:rPr>
                <w:rFonts w:cs="Calibri"/>
                <w:b/>
                <w:sz w:val="16"/>
                <w:szCs w:val="16"/>
                <w:lang w:val="en-GB"/>
              </w:rPr>
            </w:pPr>
          </w:p>
        </w:tc>
        <w:tc>
          <w:tcPr>
            <w:tcW w:w="1358" w:type="dxa"/>
          </w:tcPr>
          <w:p w14:paraId="4FC7B1E9" w14:textId="77777777" w:rsidR="00C32A4D" w:rsidRDefault="00C32A4D" w:rsidP="00BA1E54">
            <w:pPr>
              <w:ind w:right="-993"/>
              <w:rPr>
                <w:rFonts w:cs="Calibri"/>
                <w:b/>
                <w:sz w:val="16"/>
                <w:szCs w:val="16"/>
                <w:lang w:val="en-GB"/>
              </w:rPr>
            </w:pPr>
          </w:p>
        </w:tc>
        <w:tc>
          <w:tcPr>
            <w:tcW w:w="3029" w:type="dxa"/>
          </w:tcPr>
          <w:p w14:paraId="3B0123C4" w14:textId="77777777" w:rsidR="00C32A4D" w:rsidRDefault="00C32A4D" w:rsidP="00BA1E54">
            <w:pPr>
              <w:ind w:right="-993"/>
              <w:rPr>
                <w:rFonts w:cs="Calibri"/>
                <w:b/>
                <w:sz w:val="16"/>
                <w:szCs w:val="16"/>
                <w:lang w:val="en-GB"/>
              </w:rPr>
            </w:pPr>
          </w:p>
        </w:tc>
        <w:tc>
          <w:tcPr>
            <w:tcW w:w="3066" w:type="dxa"/>
          </w:tcPr>
          <w:p w14:paraId="35C5F4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34C08F" w14:textId="2C05787B"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30CBE480"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2A1F701D" w14:textId="77777777" w:rsidR="005D6657" w:rsidRDefault="005D6657" w:rsidP="00502EF9">
      <w:pPr>
        <w:spacing w:after="120" w:line="240" w:lineRule="auto"/>
        <w:ind w:right="28"/>
        <w:jc w:val="center"/>
        <w:rPr>
          <w:rFonts w:ascii="Verdana" w:eastAsia="Times New Roman" w:hAnsi="Verdana" w:cs="Arial"/>
          <w:b/>
          <w:color w:val="002060"/>
          <w:sz w:val="28"/>
          <w:szCs w:val="36"/>
          <w:lang w:val="en-GB"/>
        </w:rPr>
      </w:pPr>
    </w:p>
    <w:p w14:paraId="25597AD2"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Study Programme at Receiving Institution and recognition at the Sending Institution </w:t>
      </w:r>
    </w:p>
    <w:p w14:paraId="0F4D0D03" w14:textId="77777777" w:rsidR="00E176C0" w:rsidRPr="00F809EB" w:rsidRDefault="00E176C0" w:rsidP="00E176C0">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Pr="00E176C0">
        <w:rPr>
          <w:rFonts w:ascii="Verdana" w:eastAsia="Times New Roman" w:hAnsi="Verdana" w:cs="Arial"/>
          <w:b/>
          <w:i/>
          <w:color w:val="002060"/>
          <w:sz w:val="24"/>
          <w:szCs w:val="36"/>
          <w:lang w:val="en-GB"/>
        </w:rPr>
        <w:t>Blended mobility</w:t>
      </w:r>
      <w:r w:rsidR="000C3BE0">
        <w:rPr>
          <w:rFonts w:ascii="Verdana" w:eastAsia="Times New Roman" w:hAnsi="Verdana" w:cs="Arial"/>
          <w:b/>
          <w:i/>
          <w:color w:val="002060"/>
          <w:sz w:val="24"/>
          <w:szCs w:val="36"/>
          <w:lang w:val="en-GB"/>
        </w:rPr>
        <w:t xml:space="preserve"> with short-</w:t>
      </w:r>
      <w:r w:rsidRPr="00E176C0">
        <w:rPr>
          <w:rFonts w:ascii="Verdana" w:eastAsia="Times New Roman" w:hAnsi="Verdana" w:cs="Arial"/>
          <w:b/>
          <w:i/>
          <w:color w:val="002060"/>
          <w:sz w:val="24"/>
          <w:szCs w:val="36"/>
          <w:lang w:val="en-GB"/>
        </w:rPr>
        <w:t>term physical mobility</w:t>
      </w: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58D30A9E" w14:textId="77777777" w:rsidTr="00BD28B3">
        <w:trPr>
          <w:trHeight w:hRule="exact" w:val="706"/>
        </w:trPr>
        <w:tc>
          <w:tcPr>
            <w:tcW w:w="1053" w:type="dxa"/>
            <w:vMerge w:val="restart"/>
            <w:shd w:val="clear" w:color="auto" w:fill="D5DCE4" w:themeFill="text2" w:themeFillTint="33"/>
          </w:tcPr>
          <w:p w14:paraId="003D372A" w14:textId="34F7703D"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6228F43E"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06C33D0"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C62A02A" w14:textId="4612BB7B"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71256DA6"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6A33A2D2"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(obligatory field):</w:t>
            </w:r>
          </w:p>
          <w:p w14:paraId="5F96A722"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48ED1B24"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E2317C1"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538FAFC3" w14:textId="77777777" w:rsidTr="00BD28B3">
        <w:trPr>
          <w:trHeight w:hRule="exact" w:val="289"/>
        </w:trPr>
        <w:tc>
          <w:tcPr>
            <w:tcW w:w="1053" w:type="dxa"/>
            <w:vMerge/>
            <w:shd w:val="clear" w:color="auto" w:fill="D5DCE4" w:themeFill="text2" w:themeFillTint="33"/>
          </w:tcPr>
          <w:p w14:paraId="5B95CD12" w14:textId="77777777" w:rsidR="00C32A4D" w:rsidRDefault="00C32A4D" w:rsidP="00BA1E54">
            <w:pPr>
              <w:ind w:right="-993"/>
              <w:rPr>
                <w:rFonts w:cs="Calibri"/>
                <w:b/>
                <w:sz w:val="16"/>
                <w:szCs w:val="16"/>
                <w:lang w:val="en-GB"/>
              </w:rPr>
            </w:pPr>
          </w:p>
        </w:tc>
        <w:tc>
          <w:tcPr>
            <w:tcW w:w="1358" w:type="dxa"/>
          </w:tcPr>
          <w:p w14:paraId="5220BBB2" w14:textId="77777777" w:rsidR="00C32A4D" w:rsidRDefault="00C32A4D" w:rsidP="00BA1E54">
            <w:pPr>
              <w:ind w:right="-993"/>
              <w:rPr>
                <w:rFonts w:cs="Calibri"/>
                <w:b/>
                <w:sz w:val="16"/>
                <w:szCs w:val="16"/>
                <w:lang w:val="en-GB"/>
              </w:rPr>
            </w:pPr>
          </w:p>
        </w:tc>
        <w:tc>
          <w:tcPr>
            <w:tcW w:w="3029" w:type="dxa"/>
          </w:tcPr>
          <w:p w14:paraId="13CB595B" w14:textId="77777777" w:rsidR="00C32A4D" w:rsidRDefault="00C32A4D" w:rsidP="00BA1E54">
            <w:pPr>
              <w:ind w:right="-993"/>
              <w:rPr>
                <w:rFonts w:cs="Calibri"/>
                <w:b/>
                <w:sz w:val="16"/>
                <w:szCs w:val="16"/>
                <w:lang w:val="en-GB"/>
              </w:rPr>
            </w:pPr>
          </w:p>
        </w:tc>
        <w:tc>
          <w:tcPr>
            <w:tcW w:w="3066" w:type="dxa"/>
          </w:tcPr>
          <w:p w14:paraId="6D9C8D39"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5E05E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199CA147"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697028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09185703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93301BD" w14:textId="77777777" w:rsidTr="00BD28B3">
        <w:trPr>
          <w:trHeight w:hRule="exact" w:val="289"/>
        </w:trPr>
        <w:tc>
          <w:tcPr>
            <w:tcW w:w="1053" w:type="dxa"/>
            <w:vMerge/>
            <w:shd w:val="clear" w:color="auto" w:fill="D5DCE4" w:themeFill="text2" w:themeFillTint="33"/>
          </w:tcPr>
          <w:p w14:paraId="2FC17F8B" w14:textId="77777777" w:rsidR="00C32A4D" w:rsidRDefault="00C32A4D" w:rsidP="00BA1E54">
            <w:pPr>
              <w:ind w:right="-993"/>
              <w:rPr>
                <w:rFonts w:cs="Calibri"/>
                <w:b/>
                <w:sz w:val="16"/>
                <w:szCs w:val="16"/>
                <w:lang w:val="en-GB"/>
              </w:rPr>
            </w:pPr>
          </w:p>
        </w:tc>
        <w:tc>
          <w:tcPr>
            <w:tcW w:w="1358" w:type="dxa"/>
          </w:tcPr>
          <w:p w14:paraId="0A4F7224" w14:textId="77777777" w:rsidR="00C32A4D" w:rsidRDefault="00C32A4D" w:rsidP="00BA1E54">
            <w:pPr>
              <w:ind w:right="-993"/>
              <w:rPr>
                <w:rFonts w:cs="Calibri"/>
                <w:b/>
                <w:sz w:val="16"/>
                <w:szCs w:val="16"/>
                <w:lang w:val="en-GB"/>
              </w:rPr>
            </w:pPr>
          </w:p>
        </w:tc>
        <w:tc>
          <w:tcPr>
            <w:tcW w:w="3029" w:type="dxa"/>
          </w:tcPr>
          <w:p w14:paraId="5AE48A43" w14:textId="77777777" w:rsidR="00C32A4D" w:rsidRDefault="00C32A4D" w:rsidP="00BA1E54">
            <w:pPr>
              <w:ind w:right="-993"/>
              <w:rPr>
                <w:rFonts w:cs="Calibri"/>
                <w:b/>
                <w:sz w:val="16"/>
                <w:szCs w:val="16"/>
                <w:lang w:val="en-GB"/>
              </w:rPr>
            </w:pPr>
          </w:p>
        </w:tc>
        <w:tc>
          <w:tcPr>
            <w:tcW w:w="3066" w:type="dxa"/>
          </w:tcPr>
          <w:p w14:paraId="50F40DEB"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7A52294"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47C9E84B"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30711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50292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7DA9754F" w14:textId="77777777" w:rsidTr="00BD28B3">
        <w:trPr>
          <w:trHeight w:hRule="exact" w:val="289"/>
        </w:trPr>
        <w:tc>
          <w:tcPr>
            <w:tcW w:w="1053" w:type="dxa"/>
            <w:vMerge/>
            <w:shd w:val="clear" w:color="auto" w:fill="D5DCE4" w:themeFill="text2" w:themeFillTint="33"/>
          </w:tcPr>
          <w:p w14:paraId="007DCDA8" w14:textId="77777777" w:rsidR="00C32A4D" w:rsidRDefault="00C32A4D" w:rsidP="00BA1E54">
            <w:pPr>
              <w:ind w:right="-993"/>
              <w:rPr>
                <w:rFonts w:cs="Calibri"/>
                <w:b/>
                <w:sz w:val="16"/>
                <w:szCs w:val="16"/>
                <w:lang w:val="en-GB"/>
              </w:rPr>
            </w:pPr>
          </w:p>
        </w:tc>
        <w:tc>
          <w:tcPr>
            <w:tcW w:w="1358" w:type="dxa"/>
          </w:tcPr>
          <w:p w14:paraId="450EA2D7" w14:textId="77777777" w:rsidR="00C32A4D" w:rsidRDefault="00C32A4D" w:rsidP="00BA1E54">
            <w:pPr>
              <w:ind w:right="-993"/>
              <w:rPr>
                <w:rFonts w:cs="Calibri"/>
                <w:b/>
                <w:sz w:val="16"/>
                <w:szCs w:val="16"/>
                <w:lang w:val="en-GB"/>
              </w:rPr>
            </w:pPr>
          </w:p>
        </w:tc>
        <w:tc>
          <w:tcPr>
            <w:tcW w:w="3029" w:type="dxa"/>
          </w:tcPr>
          <w:p w14:paraId="3DD355C9" w14:textId="77777777" w:rsidR="00C32A4D" w:rsidRDefault="00C32A4D" w:rsidP="00BA1E54">
            <w:pPr>
              <w:ind w:right="-993"/>
              <w:rPr>
                <w:rFonts w:cs="Calibri"/>
                <w:b/>
                <w:sz w:val="16"/>
                <w:szCs w:val="16"/>
                <w:lang w:val="en-GB"/>
              </w:rPr>
            </w:pPr>
          </w:p>
        </w:tc>
        <w:tc>
          <w:tcPr>
            <w:tcW w:w="3066" w:type="dxa"/>
          </w:tcPr>
          <w:p w14:paraId="1A81F0B1"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17AAFBA"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057C54"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2006514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806056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FAA462A" w14:textId="77777777" w:rsidTr="00BD28B3">
        <w:trPr>
          <w:trHeight w:hRule="exact" w:val="289"/>
        </w:trPr>
        <w:tc>
          <w:tcPr>
            <w:tcW w:w="1053" w:type="dxa"/>
            <w:vMerge/>
            <w:shd w:val="clear" w:color="auto" w:fill="D5DCE4" w:themeFill="text2" w:themeFillTint="33"/>
          </w:tcPr>
          <w:p w14:paraId="20397C2C" w14:textId="77777777" w:rsidR="00C32A4D" w:rsidRDefault="00C32A4D" w:rsidP="00BA1E54">
            <w:pPr>
              <w:ind w:right="-993"/>
              <w:rPr>
                <w:rFonts w:cs="Calibri"/>
                <w:b/>
                <w:sz w:val="16"/>
                <w:szCs w:val="16"/>
                <w:lang w:val="en-GB"/>
              </w:rPr>
            </w:pPr>
          </w:p>
        </w:tc>
        <w:tc>
          <w:tcPr>
            <w:tcW w:w="1358" w:type="dxa"/>
          </w:tcPr>
          <w:p w14:paraId="585D6ADE" w14:textId="77777777" w:rsidR="00C32A4D" w:rsidRDefault="00C32A4D" w:rsidP="00BA1E54">
            <w:pPr>
              <w:ind w:right="-993"/>
              <w:rPr>
                <w:rFonts w:cs="Calibri"/>
                <w:b/>
                <w:sz w:val="16"/>
                <w:szCs w:val="16"/>
                <w:lang w:val="en-GB"/>
              </w:rPr>
            </w:pPr>
          </w:p>
        </w:tc>
        <w:tc>
          <w:tcPr>
            <w:tcW w:w="3029" w:type="dxa"/>
          </w:tcPr>
          <w:p w14:paraId="12D99A0C" w14:textId="77777777" w:rsidR="00C32A4D" w:rsidRDefault="00C32A4D" w:rsidP="00BA1E54">
            <w:pPr>
              <w:ind w:right="-993"/>
              <w:rPr>
                <w:rFonts w:cs="Calibri"/>
                <w:b/>
                <w:sz w:val="16"/>
                <w:szCs w:val="16"/>
                <w:lang w:val="en-GB"/>
              </w:rPr>
            </w:pPr>
          </w:p>
        </w:tc>
        <w:tc>
          <w:tcPr>
            <w:tcW w:w="3066" w:type="dxa"/>
          </w:tcPr>
          <w:p w14:paraId="40F77834"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0CB456B" w14:textId="68EBD74E"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4133149B"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56EE48EE"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p>
    <w:p w14:paraId="2908EB2C" w14:textId="3C1C9728" w:rsidR="000C3BE0" w:rsidRDefault="000C3BE0" w:rsidP="00E176C0">
      <w:pPr>
        <w:spacing w:after="120" w:line="240" w:lineRule="auto"/>
        <w:ind w:right="28"/>
        <w:jc w:val="center"/>
        <w:rPr>
          <w:rFonts w:ascii="Verdana" w:eastAsia="Times New Roman" w:hAnsi="Verdana" w:cs="Arial"/>
          <w:b/>
          <w:color w:val="002060"/>
          <w:sz w:val="28"/>
          <w:szCs w:val="36"/>
          <w:lang w:val="en-GB"/>
        </w:rPr>
      </w:pPr>
    </w:p>
    <w:p w14:paraId="2FDFBA57" w14:textId="34FC6928"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525AFD4B" w14:textId="07B41751"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22EF3593" w14:textId="4DE71641"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354D8AE3" w14:textId="77777777"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AF2E1A9" w14:textId="77777777" w:rsidR="005864AA" w:rsidRDefault="00E7669F" w:rsidP="00E7669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Study Programme at Receiving Institution and recognition at the Sending Institution</w:t>
      </w:r>
    </w:p>
    <w:p w14:paraId="20C83817" w14:textId="77777777" w:rsidR="005864AA" w:rsidRDefault="005864AA" w:rsidP="005864AA">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Pr>
          <w:rFonts w:ascii="Verdana" w:eastAsia="Times New Roman" w:hAnsi="Verdana" w:cs="Arial"/>
          <w:b/>
          <w:i/>
          <w:color w:val="002060"/>
          <w:sz w:val="24"/>
          <w:szCs w:val="36"/>
          <w:lang w:val="en-GB"/>
        </w:rPr>
        <w:t>S</w:t>
      </w:r>
      <w:r w:rsidRPr="00E176C0">
        <w:rPr>
          <w:rFonts w:ascii="Verdana" w:eastAsia="Times New Roman" w:hAnsi="Verdana" w:cs="Arial"/>
          <w:b/>
          <w:i/>
          <w:color w:val="002060"/>
          <w:sz w:val="24"/>
          <w:szCs w:val="36"/>
          <w:lang w:val="en-GB"/>
        </w:rPr>
        <w:t xml:space="preserve">hort-term </w:t>
      </w:r>
      <w:r>
        <w:rPr>
          <w:rFonts w:ascii="Verdana" w:eastAsia="Times New Roman" w:hAnsi="Verdana" w:cs="Arial"/>
          <w:b/>
          <w:i/>
          <w:color w:val="002060"/>
          <w:sz w:val="24"/>
          <w:szCs w:val="36"/>
          <w:lang w:val="en-GB"/>
        </w:rPr>
        <w:t xml:space="preserve">doctoral </w:t>
      </w:r>
      <w:r w:rsidRPr="00E176C0">
        <w:rPr>
          <w:rFonts w:ascii="Verdana" w:eastAsia="Times New Roman" w:hAnsi="Verdana" w:cs="Arial"/>
          <w:b/>
          <w:i/>
          <w:color w:val="002060"/>
          <w:sz w:val="24"/>
          <w:szCs w:val="36"/>
          <w:lang w:val="en-GB"/>
        </w:rPr>
        <w:t>mobility</w:t>
      </w:r>
    </w:p>
    <w:tbl>
      <w:tblPr>
        <w:tblStyle w:val="TableGrid"/>
        <w:tblpPr w:leftFromText="180" w:rightFromText="180" w:vertAnchor="text" w:horzAnchor="margin" w:tblpY="244"/>
        <w:tblW w:w="108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22"/>
        <w:gridCol w:w="1318"/>
        <w:gridCol w:w="2940"/>
        <w:gridCol w:w="2976"/>
        <w:gridCol w:w="1238"/>
        <w:gridCol w:w="1381"/>
      </w:tblGrid>
      <w:tr w:rsidR="005864AA" w14:paraId="2A7DDF61" w14:textId="77777777" w:rsidTr="005864AA">
        <w:trPr>
          <w:trHeight w:hRule="exact" w:val="942"/>
        </w:trPr>
        <w:tc>
          <w:tcPr>
            <w:tcW w:w="1022" w:type="dxa"/>
            <w:vMerge w:val="restart"/>
            <w:shd w:val="clear" w:color="auto" w:fill="D5DCE4" w:themeFill="text2" w:themeFillTint="33"/>
          </w:tcPr>
          <w:p w14:paraId="2018AEA1" w14:textId="77777777" w:rsidR="005864AA" w:rsidRDefault="005864AA" w:rsidP="005864AA">
            <w:pPr>
              <w:spacing w:before="240" w:after="0" w:line="480" w:lineRule="auto"/>
              <w:ind w:right="-993"/>
              <w:rPr>
                <w:rFonts w:cs="Calibri"/>
                <w:b/>
                <w:sz w:val="16"/>
                <w:szCs w:val="16"/>
                <w:lang w:val="en-GB"/>
              </w:rPr>
            </w:pPr>
          </w:p>
        </w:tc>
        <w:tc>
          <w:tcPr>
            <w:tcW w:w="1318" w:type="dxa"/>
            <w:shd w:val="clear" w:color="auto" w:fill="D0CECE" w:themeFill="background2" w:themeFillShade="E6"/>
          </w:tcPr>
          <w:p w14:paraId="6DF02A68" w14:textId="77777777" w:rsidR="005864AA" w:rsidRDefault="005864AA" w:rsidP="005864AA">
            <w:pPr>
              <w:spacing w:after="0" w:line="240" w:lineRule="auto"/>
              <w:ind w:right="-993"/>
              <w:rPr>
                <w:rFonts w:cs="Calibri"/>
                <w:b/>
                <w:sz w:val="16"/>
                <w:szCs w:val="16"/>
                <w:lang w:val="en-GB"/>
              </w:rPr>
            </w:pPr>
            <w:r>
              <w:rPr>
                <w:rFonts w:cs="Calibri"/>
                <w:b/>
                <w:sz w:val="16"/>
                <w:szCs w:val="16"/>
                <w:lang w:val="en-GB"/>
              </w:rPr>
              <w:t xml:space="preserve">Component </w:t>
            </w:r>
          </w:p>
          <w:p w14:paraId="3197C268" w14:textId="77777777" w:rsidR="005864AA" w:rsidRDefault="005864AA" w:rsidP="005864AA">
            <w:pPr>
              <w:spacing w:after="0" w:line="240" w:lineRule="auto"/>
              <w:ind w:right="-993"/>
              <w:rPr>
                <w:rFonts w:cs="Calibri"/>
                <w:b/>
                <w:sz w:val="16"/>
                <w:szCs w:val="16"/>
                <w:lang w:val="en-GB"/>
              </w:rPr>
            </w:pPr>
            <w:r>
              <w:rPr>
                <w:rFonts w:cs="Calibri"/>
                <w:b/>
                <w:sz w:val="16"/>
                <w:szCs w:val="16"/>
                <w:lang w:val="en-GB"/>
              </w:rPr>
              <w:t>code (if any)</w:t>
            </w:r>
          </w:p>
        </w:tc>
        <w:tc>
          <w:tcPr>
            <w:tcW w:w="2940" w:type="dxa"/>
            <w:shd w:val="clear" w:color="auto" w:fill="D0CECE" w:themeFill="background2" w:themeFillShade="E6"/>
          </w:tcPr>
          <w:p w14:paraId="2609D58B" w14:textId="77777777" w:rsidR="005864AA" w:rsidRDefault="005864AA" w:rsidP="005864AA">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2976" w:type="dxa"/>
            <w:shd w:val="clear" w:color="auto" w:fill="D0CECE" w:themeFill="background2" w:themeFillShade="E6"/>
          </w:tcPr>
          <w:p w14:paraId="6251ED17" w14:textId="77777777" w:rsidR="005864AA" w:rsidRDefault="005864AA" w:rsidP="005864AA">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7C018303" w14:textId="77777777" w:rsidR="005864AA" w:rsidRDefault="005864AA" w:rsidP="005864AA">
            <w:pPr>
              <w:spacing w:after="0" w:line="240" w:lineRule="auto"/>
              <w:ind w:right="-993"/>
              <w:rPr>
                <w:rFonts w:cs="Calibri"/>
                <w:b/>
                <w:sz w:val="16"/>
                <w:szCs w:val="16"/>
                <w:lang w:val="en-GB"/>
              </w:rPr>
            </w:pPr>
            <w:r>
              <w:rPr>
                <w:rFonts w:cs="Calibri"/>
                <w:b/>
                <w:sz w:val="16"/>
                <w:szCs w:val="16"/>
                <w:lang w:val="en-GB"/>
              </w:rPr>
              <w:t>(optional field):</w:t>
            </w:r>
          </w:p>
          <w:p w14:paraId="610C0D5D" w14:textId="77777777" w:rsidR="005864AA" w:rsidRDefault="005864AA" w:rsidP="005864AA">
            <w:pPr>
              <w:spacing w:after="0" w:line="240" w:lineRule="auto"/>
              <w:rPr>
                <w:rFonts w:ascii="Calibri" w:eastAsia="Times New Roman" w:hAnsi="Calibri" w:cs="Times New Roman"/>
                <w:color w:val="000000"/>
                <w:sz w:val="16"/>
                <w:szCs w:val="16"/>
                <w:lang w:val="en-GB" w:eastAsia="en-GB"/>
              </w:rPr>
            </w:pPr>
          </w:p>
        </w:tc>
        <w:tc>
          <w:tcPr>
            <w:tcW w:w="1238" w:type="dxa"/>
            <w:shd w:val="clear" w:color="auto" w:fill="D0CECE" w:themeFill="background2" w:themeFillShade="E6"/>
          </w:tcPr>
          <w:p w14:paraId="26698B9E" w14:textId="77777777" w:rsidR="005864AA" w:rsidRPr="008B0BDB" w:rsidRDefault="005864AA" w:rsidP="005864AA">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381" w:type="dxa"/>
            <w:shd w:val="clear" w:color="auto" w:fill="D0CECE" w:themeFill="background2" w:themeFillShade="E6"/>
          </w:tcPr>
          <w:p w14:paraId="3A1DF647" w14:textId="77777777" w:rsidR="005864AA" w:rsidRDefault="005864AA" w:rsidP="005864AA">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5864AA" w14:paraId="1919F5DA" w14:textId="77777777" w:rsidTr="005864AA">
        <w:trPr>
          <w:trHeight w:hRule="exact" w:val="385"/>
        </w:trPr>
        <w:tc>
          <w:tcPr>
            <w:tcW w:w="1022" w:type="dxa"/>
            <w:vMerge/>
            <w:shd w:val="clear" w:color="auto" w:fill="D5DCE4" w:themeFill="text2" w:themeFillTint="33"/>
          </w:tcPr>
          <w:p w14:paraId="39EF610F" w14:textId="77777777" w:rsidR="005864AA" w:rsidRDefault="005864AA" w:rsidP="005864AA">
            <w:pPr>
              <w:ind w:right="-993"/>
              <w:rPr>
                <w:rFonts w:cs="Calibri"/>
                <w:b/>
                <w:sz w:val="16"/>
                <w:szCs w:val="16"/>
                <w:lang w:val="en-GB"/>
              </w:rPr>
            </w:pPr>
          </w:p>
        </w:tc>
        <w:tc>
          <w:tcPr>
            <w:tcW w:w="1318" w:type="dxa"/>
          </w:tcPr>
          <w:p w14:paraId="2F6B479B" w14:textId="77777777" w:rsidR="005864AA" w:rsidRDefault="005864AA" w:rsidP="005864AA">
            <w:pPr>
              <w:ind w:right="-993"/>
              <w:rPr>
                <w:rFonts w:cs="Calibri"/>
                <w:b/>
                <w:sz w:val="16"/>
                <w:szCs w:val="16"/>
                <w:lang w:val="en-GB"/>
              </w:rPr>
            </w:pPr>
          </w:p>
        </w:tc>
        <w:tc>
          <w:tcPr>
            <w:tcW w:w="2940" w:type="dxa"/>
          </w:tcPr>
          <w:p w14:paraId="41A6BFE7" w14:textId="77777777" w:rsidR="005864AA" w:rsidRDefault="005864AA" w:rsidP="005864AA">
            <w:pPr>
              <w:ind w:right="-993"/>
              <w:rPr>
                <w:rFonts w:cs="Calibri"/>
                <w:b/>
                <w:sz w:val="16"/>
                <w:szCs w:val="16"/>
                <w:lang w:val="en-GB"/>
              </w:rPr>
            </w:pPr>
          </w:p>
        </w:tc>
        <w:tc>
          <w:tcPr>
            <w:tcW w:w="2976" w:type="dxa"/>
          </w:tcPr>
          <w:p w14:paraId="351CDC68"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2F40534E" w14:textId="77777777" w:rsidR="005864AA" w:rsidRDefault="005864AA" w:rsidP="005864AA">
            <w:pPr>
              <w:rPr>
                <w:rFonts w:ascii="Calibri" w:eastAsia="Times New Roman" w:hAnsi="Calibri" w:cs="Times New Roman"/>
                <w:color w:val="000000"/>
                <w:sz w:val="16"/>
                <w:szCs w:val="16"/>
                <w:lang w:val="en-GB" w:eastAsia="en-GB"/>
              </w:rPr>
            </w:pPr>
          </w:p>
        </w:tc>
        <w:tc>
          <w:tcPr>
            <w:tcW w:w="1381" w:type="dxa"/>
            <w:vAlign w:val="bottom"/>
          </w:tcPr>
          <w:p w14:paraId="51C8A2CA" w14:textId="77777777" w:rsidR="005864AA" w:rsidRDefault="005864AA" w:rsidP="005864AA">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170288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12865657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864AA" w14:paraId="78B8E78B" w14:textId="77777777" w:rsidTr="005864AA">
        <w:trPr>
          <w:trHeight w:hRule="exact" w:val="385"/>
        </w:trPr>
        <w:tc>
          <w:tcPr>
            <w:tcW w:w="1022" w:type="dxa"/>
            <w:vMerge/>
            <w:shd w:val="clear" w:color="auto" w:fill="D5DCE4" w:themeFill="text2" w:themeFillTint="33"/>
          </w:tcPr>
          <w:p w14:paraId="13F97734" w14:textId="77777777" w:rsidR="005864AA" w:rsidRDefault="005864AA" w:rsidP="005864AA">
            <w:pPr>
              <w:ind w:right="-993"/>
              <w:rPr>
                <w:rFonts w:cs="Calibri"/>
                <w:b/>
                <w:sz w:val="16"/>
                <w:szCs w:val="16"/>
                <w:lang w:val="en-GB"/>
              </w:rPr>
            </w:pPr>
          </w:p>
        </w:tc>
        <w:tc>
          <w:tcPr>
            <w:tcW w:w="1318" w:type="dxa"/>
          </w:tcPr>
          <w:p w14:paraId="645EB28C" w14:textId="77777777" w:rsidR="005864AA" w:rsidRDefault="005864AA" w:rsidP="005864AA">
            <w:pPr>
              <w:ind w:right="-993"/>
              <w:rPr>
                <w:rFonts w:cs="Calibri"/>
                <w:b/>
                <w:sz w:val="16"/>
                <w:szCs w:val="16"/>
                <w:lang w:val="en-GB"/>
              </w:rPr>
            </w:pPr>
          </w:p>
        </w:tc>
        <w:tc>
          <w:tcPr>
            <w:tcW w:w="2940" w:type="dxa"/>
          </w:tcPr>
          <w:p w14:paraId="1FF48897" w14:textId="77777777" w:rsidR="005864AA" w:rsidRDefault="005864AA" w:rsidP="005864AA">
            <w:pPr>
              <w:ind w:right="-993"/>
              <w:rPr>
                <w:rFonts w:cs="Calibri"/>
                <w:b/>
                <w:sz w:val="16"/>
                <w:szCs w:val="16"/>
                <w:lang w:val="en-GB"/>
              </w:rPr>
            </w:pPr>
          </w:p>
        </w:tc>
        <w:tc>
          <w:tcPr>
            <w:tcW w:w="2976" w:type="dxa"/>
          </w:tcPr>
          <w:p w14:paraId="0328D9A2"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5131C7FC" w14:textId="77777777" w:rsidR="005864AA" w:rsidRDefault="005864AA" w:rsidP="005864AA">
            <w:pPr>
              <w:rPr>
                <w:rFonts w:ascii="Calibri" w:eastAsia="Times New Roman" w:hAnsi="Calibri" w:cs="Times New Roman"/>
                <w:color w:val="000000"/>
                <w:sz w:val="16"/>
                <w:szCs w:val="16"/>
                <w:lang w:val="en-GB" w:eastAsia="en-GB"/>
              </w:rPr>
            </w:pPr>
          </w:p>
        </w:tc>
        <w:tc>
          <w:tcPr>
            <w:tcW w:w="1381" w:type="dxa"/>
            <w:vAlign w:val="bottom"/>
          </w:tcPr>
          <w:p w14:paraId="7DD1E7DC" w14:textId="77777777" w:rsidR="005864AA" w:rsidRDefault="005864AA" w:rsidP="005864AA">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68794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495591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864AA" w14:paraId="78A4CD9A" w14:textId="77777777" w:rsidTr="005864AA">
        <w:trPr>
          <w:trHeight w:hRule="exact" w:val="385"/>
        </w:trPr>
        <w:tc>
          <w:tcPr>
            <w:tcW w:w="1022" w:type="dxa"/>
            <w:vMerge/>
            <w:shd w:val="clear" w:color="auto" w:fill="D5DCE4" w:themeFill="text2" w:themeFillTint="33"/>
          </w:tcPr>
          <w:p w14:paraId="6897ACD0" w14:textId="77777777" w:rsidR="005864AA" w:rsidRDefault="005864AA" w:rsidP="005864AA">
            <w:pPr>
              <w:ind w:right="-993"/>
              <w:rPr>
                <w:rFonts w:cs="Calibri"/>
                <w:b/>
                <w:sz w:val="16"/>
                <w:szCs w:val="16"/>
                <w:lang w:val="en-GB"/>
              </w:rPr>
            </w:pPr>
          </w:p>
        </w:tc>
        <w:tc>
          <w:tcPr>
            <w:tcW w:w="1318" w:type="dxa"/>
          </w:tcPr>
          <w:p w14:paraId="1DCDA85E" w14:textId="77777777" w:rsidR="005864AA" w:rsidRDefault="005864AA" w:rsidP="005864AA">
            <w:pPr>
              <w:ind w:right="-993"/>
              <w:rPr>
                <w:rFonts w:cs="Calibri"/>
                <w:b/>
                <w:sz w:val="16"/>
                <w:szCs w:val="16"/>
                <w:lang w:val="en-GB"/>
              </w:rPr>
            </w:pPr>
          </w:p>
        </w:tc>
        <w:tc>
          <w:tcPr>
            <w:tcW w:w="2940" w:type="dxa"/>
          </w:tcPr>
          <w:p w14:paraId="75C0DAD6" w14:textId="77777777" w:rsidR="005864AA" w:rsidRDefault="005864AA" w:rsidP="005864AA">
            <w:pPr>
              <w:ind w:right="-993"/>
              <w:rPr>
                <w:rFonts w:cs="Calibri"/>
                <w:b/>
                <w:sz w:val="16"/>
                <w:szCs w:val="16"/>
                <w:lang w:val="en-GB"/>
              </w:rPr>
            </w:pPr>
          </w:p>
        </w:tc>
        <w:tc>
          <w:tcPr>
            <w:tcW w:w="2976" w:type="dxa"/>
          </w:tcPr>
          <w:p w14:paraId="029848E5"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27312421" w14:textId="77777777" w:rsidR="005864AA" w:rsidRDefault="005864AA" w:rsidP="005864AA">
            <w:pPr>
              <w:rPr>
                <w:rFonts w:ascii="Calibri" w:eastAsia="Times New Roman" w:hAnsi="Calibri" w:cs="Times New Roman"/>
                <w:color w:val="000000"/>
                <w:sz w:val="16"/>
                <w:szCs w:val="16"/>
                <w:lang w:val="en-GB" w:eastAsia="en-GB"/>
              </w:rPr>
            </w:pPr>
          </w:p>
        </w:tc>
        <w:tc>
          <w:tcPr>
            <w:tcW w:w="1381" w:type="dxa"/>
            <w:vAlign w:val="bottom"/>
          </w:tcPr>
          <w:p w14:paraId="2343BC8A" w14:textId="77777777" w:rsidR="005864AA" w:rsidRDefault="005864AA" w:rsidP="005864AA">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466535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3409996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864AA" w14:paraId="56970004" w14:textId="77777777" w:rsidTr="005864AA">
        <w:trPr>
          <w:trHeight w:hRule="exact" w:val="385"/>
        </w:trPr>
        <w:tc>
          <w:tcPr>
            <w:tcW w:w="1022" w:type="dxa"/>
            <w:vMerge/>
            <w:shd w:val="clear" w:color="auto" w:fill="D5DCE4" w:themeFill="text2" w:themeFillTint="33"/>
          </w:tcPr>
          <w:p w14:paraId="6570741F" w14:textId="77777777" w:rsidR="005864AA" w:rsidRDefault="005864AA" w:rsidP="005864AA">
            <w:pPr>
              <w:ind w:right="-993"/>
              <w:rPr>
                <w:rFonts w:cs="Calibri"/>
                <w:b/>
                <w:sz w:val="16"/>
                <w:szCs w:val="16"/>
                <w:lang w:val="en-GB"/>
              </w:rPr>
            </w:pPr>
          </w:p>
        </w:tc>
        <w:tc>
          <w:tcPr>
            <w:tcW w:w="1318" w:type="dxa"/>
          </w:tcPr>
          <w:p w14:paraId="2623A7C0" w14:textId="77777777" w:rsidR="005864AA" w:rsidRDefault="005864AA" w:rsidP="005864AA">
            <w:pPr>
              <w:ind w:right="-993"/>
              <w:rPr>
                <w:rFonts w:cs="Calibri"/>
                <w:b/>
                <w:sz w:val="16"/>
                <w:szCs w:val="16"/>
                <w:lang w:val="en-GB"/>
              </w:rPr>
            </w:pPr>
          </w:p>
        </w:tc>
        <w:tc>
          <w:tcPr>
            <w:tcW w:w="2940" w:type="dxa"/>
          </w:tcPr>
          <w:p w14:paraId="40E72619" w14:textId="77777777" w:rsidR="005864AA" w:rsidRDefault="005864AA" w:rsidP="005864AA">
            <w:pPr>
              <w:ind w:right="-993"/>
              <w:rPr>
                <w:rFonts w:cs="Calibri"/>
                <w:b/>
                <w:sz w:val="16"/>
                <w:szCs w:val="16"/>
                <w:lang w:val="en-GB"/>
              </w:rPr>
            </w:pPr>
          </w:p>
        </w:tc>
        <w:tc>
          <w:tcPr>
            <w:tcW w:w="2976" w:type="dxa"/>
          </w:tcPr>
          <w:p w14:paraId="7EAD7381"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5F3527AE" w14:textId="77777777" w:rsidR="005864AA" w:rsidRDefault="005864AA" w:rsidP="005864AA">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81" w:type="dxa"/>
            <w:vAlign w:val="bottom"/>
          </w:tcPr>
          <w:p w14:paraId="154015F4" w14:textId="77777777" w:rsidR="005864AA" w:rsidRDefault="005864AA" w:rsidP="005864AA">
            <w:pPr>
              <w:jc w:val="center"/>
              <w:rPr>
                <w:rFonts w:ascii="Calibri" w:eastAsia="Times New Roman" w:hAnsi="Calibri" w:cs="Times New Roman"/>
                <w:i/>
                <w:iCs/>
                <w:color w:val="000000"/>
                <w:sz w:val="16"/>
                <w:szCs w:val="16"/>
                <w:lang w:val="en-GB" w:eastAsia="en-GB"/>
              </w:rPr>
            </w:pPr>
          </w:p>
        </w:tc>
      </w:tr>
    </w:tbl>
    <w:p w14:paraId="700DC888" w14:textId="6596162D" w:rsidR="005864AA" w:rsidRDefault="00E7669F" w:rsidP="005864A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 </w:t>
      </w:r>
    </w:p>
    <w:p w14:paraId="6188FB94" w14:textId="1BBE569F" w:rsidR="00605076" w:rsidRDefault="00605076" w:rsidP="007925D1">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17FD9A3D" w14:textId="77777777" w:rsidR="00E7669F" w:rsidRDefault="00605076" w:rsidP="000C610D">
      <w:pPr>
        <w:spacing w:after="120" w:line="240" w:lineRule="auto"/>
        <w:ind w:right="28"/>
        <w:jc w:val="center"/>
        <w:rPr>
          <w:rFonts w:ascii="Verdana" w:eastAsia="Times New Roman" w:hAnsi="Verdana" w:cs="Arial"/>
          <w:b/>
          <w:i/>
          <w:color w:val="002060"/>
          <w:sz w:val="24"/>
          <w:szCs w:val="36"/>
          <w:lang w:val="en-GB"/>
        </w:rPr>
      </w:pPr>
      <w:r>
        <w:rPr>
          <w:rFonts w:ascii="Verdana" w:eastAsia="Times New Roman" w:hAnsi="Verdana" w:cs="Arial"/>
          <w:b/>
          <w:i/>
          <w:color w:val="002060"/>
          <w:sz w:val="24"/>
          <w:szCs w:val="36"/>
          <w:lang w:val="en-GB"/>
        </w:rPr>
        <w:t>Any Mobility type</w:t>
      </w:r>
    </w:p>
    <w:tbl>
      <w:tblPr>
        <w:tblpPr w:leftFromText="180" w:rightFromText="180" w:vertAnchor="page" w:horzAnchor="margin" w:tblpY="6106"/>
        <w:tblW w:w="10891" w:type="dxa"/>
        <w:tblLayout w:type="fixed"/>
        <w:tblLook w:val="04A0" w:firstRow="1" w:lastRow="0" w:firstColumn="1" w:lastColumn="0" w:noHBand="0" w:noVBand="1"/>
      </w:tblPr>
      <w:tblGrid>
        <w:gridCol w:w="2612"/>
        <w:gridCol w:w="2032"/>
        <w:gridCol w:w="2036"/>
        <w:gridCol w:w="1629"/>
        <w:gridCol w:w="1086"/>
        <w:gridCol w:w="1496"/>
      </w:tblGrid>
      <w:tr w:rsidR="005864AA" w:rsidRPr="00A049C0" w14:paraId="61AA4016" w14:textId="77777777" w:rsidTr="005864AA">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61CF1D77" w14:textId="77777777" w:rsidR="005864AA" w:rsidRPr="002A00C3" w:rsidRDefault="005864AA" w:rsidP="005864AA">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CommentReference"/>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Institution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5864AA" w:rsidRPr="002A00C3" w14:paraId="320DEBDC" w14:textId="77777777" w:rsidTr="005864AA">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B696E5F"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76BC1F4E"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A09E9A6"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95557F3"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3A1BEC87"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C4DDC6B"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5864AA" w:rsidRPr="002A00C3" w14:paraId="7B92843D" w14:textId="77777777" w:rsidTr="005864AA">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B1E1B7B"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2D111F3E" w14:textId="77777777" w:rsidR="005864AA" w:rsidRPr="00784E7F" w:rsidRDefault="005864AA" w:rsidP="005864AA">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04E85409"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p w14:paraId="5FEC8DD2"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109A61B"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A36141A"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47AE0F6C"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p>
        </w:tc>
      </w:tr>
      <w:tr w:rsidR="005864AA" w:rsidRPr="00A049C0" w14:paraId="03D11B7E" w14:textId="77777777" w:rsidTr="005864AA">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EE8087A"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669A14F2"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402285F2"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07795C53"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55D79399"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4A463E4E"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p>
        </w:tc>
      </w:tr>
      <w:tr w:rsidR="005864AA" w:rsidRPr="00A049C0" w14:paraId="3FD3637C" w14:textId="77777777" w:rsidTr="005864AA">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8186C7F"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2C06EEB3"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1000319"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1883A728"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DB0718A" w14:textId="77777777" w:rsidR="005864AA" w:rsidRPr="002A00C3" w:rsidRDefault="005864AA" w:rsidP="005864AA">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450083F7"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p>
        </w:tc>
      </w:tr>
    </w:tbl>
    <w:p w14:paraId="54C529ED" w14:textId="7AD6070B"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p w14:paraId="6EC32CB5" w14:textId="687BA125" w:rsidR="00E7669F" w:rsidRDefault="0089316A"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Ch</w:t>
      </w:r>
      <w:r w:rsidR="004C522B">
        <w:rPr>
          <w:rFonts w:ascii="Verdana" w:eastAsia="Times New Roman" w:hAnsi="Verdana" w:cs="Arial"/>
          <w:b/>
          <w:color w:val="002060"/>
          <w:sz w:val="28"/>
          <w:szCs w:val="36"/>
          <w:lang w:val="en-GB"/>
        </w:rPr>
        <w:t>anges to the learning agreement</w:t>
      </w:r>
    </w:p>
    <w:p w14:paraId="021A3EF6" w14:textId="77777777" w:rsidR="0089316A" w:rsidRPr="00F809EB" w:rsidRDefault="0089316A" w:rsidP="0089316A">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p w14:paraId="526770CE" w14:textId="77777777" w:rsidR="0089316A" w:rsidRPr="002A00C3" w:rsidRDefault="0089316A" w:rsidP="0089316A">
      <w:pPr>
        <w:spacing w:after="0"/>
        <w:rPr>
          <w:lang w:val="en-GB"/>
        </w:rPr>
      </w:pPr>
    </w:p>
    <w:tbl>
      <w:tblPr>
        <w:tblW w:w="11063" w:type="dxa"/>
        <w:tblInd w:w="-176" w:type="dxa"/>
        <w:tblLayout w:type="fixed"/>
        <w:tblLook w:val="04A0" w:firstRow="1" w:lastRow="0" w:firstColumn="1" w:lastColumn="0" w:noHBand="0" w:noVBand="1"/>
      </w:tblPr>
      <w:tblGrid>
        <w:gridCol w:w="1496"/>
        <w:gridCol w:w="1071"/>
        <w:gridCol w:w="2880"/>
        <w:gridCol w:w="1344"/>
        <w:gridCol w:w="1344"/>
        <w:gridCol w:w="1680"/>
        <w:gridCol w:w="1248"/>
      </w:tblGrid>
      <w:tr w:rsidR="0089316A" w:rsidRPr="00A049C0" w14:paraId="7DD5F258" w14:textId="77777777" w:rsidTr="00A8548D">
        <w:trPr>
          <w:trHeight w:val="80"/>
        </w:trPr>
        <w:tc>
          <w:tcPr>
            <w:tcW w:w="1496" w:type="dxa"/>
            <w:tcBorders>
              <w:top w:val="double" w:sz="6" w:space="0" w:color="000000"/>
              <w:left w:val="double" w:sz="6" w:space="0" w:color="auto"/>
              <w:bottom w:val="nil"/>
              <w:right w:val="nil"/>
            </w:tcBorders>
            <w:shd w:val="clear" w:color="auto" w:fill="D5DCE4" w:themeFill="text2" w:themeFillTint="33"/>
            <w:noWrap/>
            <w:vAlign w:val="bottom"/>
            <w:hideMark/>
          </w:tcPr>
          <w:p w14:paraId="0236E82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567"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B1381BC" w14:textId="77777777" w:rsidR="0089316A" w:rsidRPr="002A00C3" w:rsidRDefault="0089316A"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0AF747BE" w:rsidR="0089316A" w:rsidRPr="002A00C3" w:rsidRDefault="0089316A" w:rsidP="00134D69">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 xml:space="preserve">(to be </w:t>
            </w:r>
            <w:r w:rsidR="00882FED">
              <w:rPr>
                <w:rFonts w:ascii="Calibri" w:eastAsia="Times New Roman" w:hAnsi="Calibri" w:cs="Times New Roman"/>
                <w:color w:val="000000"/>
                <w:sz w:val="14"/>
                <w:szCs w:val="16"/>
                <w:lang w:val="en-GB" w:eastAsia="en-GB"/>
              </w:rPr>
              <w:t>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89316A" w:rsidRPr="00A049C0" w14:paraId="7CFFCE77" w14:textId="77777777" w:rsidTr="00A8548D">
        <w:trPr>
          <w:trHeight w:val="690"/>
        </w:trPr>
        <w:tc>
          <w:tcPr>
            <w:tcW w:w="1496" w:type="dxa"/>
            <w:tcBorders>
              <w:top w:val="nil"/>
              <w:left w:val="double" w:sz="6" w:space="0" w:color="auto"/>
              <w:bottom w:val="nil"/>
              <w:right w:val="single" w:sz="8" w:space="0" w:color="auto"/>
            </w:tcBorders>
            <w:shd w:val="clear" w:color="auto" w:fill="D5DCE4" w:themeFill="text2" w:themeFillTint="33"/>
            <w:vAlign w:val="center"/>
            <w:hideMark/>
          </w:tcPr>
          <w:p w14:paraId="267B745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7CBEED8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p>
        </w:tc>
        <w:tc>
          <w:tcPr>
            <w:tcW w:w="107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B10FF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8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6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069F539" w14:textId="77777777" w:rsidR="0089316A" w:rsidRPr="002A00C3" w:rsidRDefault="0089316A" w:rsidP="0089316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4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1EFF8441" w:rsidR="0089316A" w:rsidRPr="002A00C3" w:rsidRDefault="004C522B"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Number of ECTS </w:t>
            </w:r>
            <w:r w:rsidR="0089316A" w:rsidRPr="002A00C3">
              <w:rPr>
                <w:rFonts w:ascii="Calibri" w:eastAsia="Times New Roman" w:hAnsi="Calibri" w:cs="Times New Roman"/>
                <w:b/>
                <w:bCs/>
                <w:color w:val="000000"/>
                <w:sz w:val="16"/>
                <w:szCs w:val="16"/>
                <w:lang w:val="en-GB" w:eastAsia="en-GB"/>
              </w:rPr>
              <w:t>credits (or equivalent)</w:t>
            </w:r>
          </w:p>
        </w:tc>
      </w:tr>
      <w:tr w:rsidR="0089316A" w:rsidRPr="002A00C3" w14:paraId="1782FA9B" w14:textId="77777777" w:rsidTr="00A8548D">
        <w:trPr>
          <w:trHeight w:val="110"/>
        </w:trPr>
        <w:tc>
          <w:tcPr>
            <w:tcW w:w="1496" w:type="dxa"/>
            <w:tcBorders>
              <w:top w:val="nil"/>
              <w:left w:val="double" w:sz="6" w:space="0" w:color="auto"/>
              <w:bottom w:val="nil"/>
              <w:right w:val="single" w:sz="8" w:space="0" w:color="auto"/>
            </w:tcBorders>
            <w:shd w:val="clear" w:color="auto" w:fill="D5DCE4" w:themeFill="text2" w:themeFillTint="33"/>
            <w:noWrap/>
            <w:vAlign w:val="bottom"/>
            <w:hideMark/>
          </w:tcPr>
          <w:p w14:paraId="7ADA28FF"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1" w:type="dxa"/>
            <w:tcBorders>
              <w:top w:val="nil"/>
              <w:left w:val="nil"/>
              <w:bottom w:val="nil"/>
              <w:right w:val="single" w:sz="8" w:space="0" w:color="auto"/>
            </w:tcBorders>
            <w:shd w:val="clear" w:color="auto" w:fill="auto"/>
            <w:vAlign w:val="center"/>
            <w:hideMark/>
          </w:tcPr>
          <w:p w14:paraId="12673AC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880" w:type="dxa"/>
            <w:tcBorders>
              <w:top w:val="nil"/>
              <w:left w:val="nil"/>
              <w:bottom w:val="nil"/>
              <w:right w:val="single" w:sz="8" w:space="0" w:color="auto"/>
            </w:tcBorders>
            <w:shd w:val="clear" w:color="auto" w:fill="auto"/>
            <w:vAlign w:val="center"/>
            <w:hideMark/>
          </w:tcPr>
          <w:p w14:paraId="2C6BD880"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44" w:type="dxa"/>
            <w:tcBorders>
              <w:top w:val="nil"/>
              <w:left w:val="nil"/>
              <w:bottom w:val="nil"/>
              <w:right w:val="single" w:sz="8" w:space="0" w:color="auto"/>
            </w:tcBorders>
            <w:shd w:val="clear" w:color="auto" w:fill="auto"/>
            <w:vAlign w:val="center"/>
            <w:hideMark/>
          </w:tcPr>
          <w:p w14:paraId="0D1C84E6" w14:textId="533F48C8" w:rsidR="0089316A" w:rsidRPr="002A00C3" w:rsidRDefault="004C522B"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AD60CE">
                  <w:rPr>
                    <w:rFonts w:ascii="MS Gothic" w:eastAsia="MS Gothic" w:hAnsi="MS Gothic" w:cs="Times New Roman" w:hint="eastAsia"/>
                    <w:iCs/>
                    <w:color w:val="000000"/>
                    <w:sz w:val="12"/>
                    <w:szCs w:val="16"/>
                    <w:lang w:val="en-GB" w:eastAsia="en-GB"/>
                  </w:rPr>
                  <w:t>☐</w:t>
                </w:r>
              </w:sdtContent>
            </w:sdt>
          </w:p>
        </w:tc>
        <w:tc>
          <w:tcPr>
            <w:tcW w:w="1344" w:type="dxa"/>
            <w:tcBorders>
              <w:top w:val="nil"/>
              <w:left w:val="nil"/>
              <w:bottom w:val="nil"/>
              <w:right w:val="single" w:sz="8" w:space="0" w:color="auto"/>
            </w:tcBorders>
            <w:shd w:val="clear" w:color="auto" w:fill="auto"/>
            <w:vAlign w:val="center"/>
            <w:hideMark/>
          </w:tcPr>
          <w:p w14:paraId="412DD878" w14:textId="77777777" w:rsidR="0089316A" w:rsidRPr="002A00C3" w:rsidRDefault="004C522B"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680" w:type="dxa"/>
                <w:tcBorders>
                  <w:top w:val="nil"/>
                  <w:left w:val="nil"/>
                  <w:bottom w:val="nil"/>
                  <w:right w:val="single" w:sz="8" w:space="0" w:color="auto"/>
                </w:tcBorders>
                <w:shd w:val="clear" w:color="auto" w:fill="auto"/>
                <w:vAlign w:val="center"/>
                <w:hideMark/>
              </w:tcPr>
              <w:p w14:paraId="54FBB16C"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44"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9316A" w:rsidRPr="002A00C3" w14:paraId="5C7A5B10" w14:textId="77777777" w:rsidTr="00A8548D">
        <w:trPr>
          <w:trHeight w:val="184"/>
        </w:trPr>
        <w:tc>
          <w:tcPr>
            <w:tcW w:w="1496"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48D3F40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1"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22CCC4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880"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4053F9D1" w14:textId="77777777" w:rsidR="0089316A" w:rsidRPr="002A00C3" w:rsidRDefault="004C522B"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14E8EB90" w14:textId="77777777" w:rsidR="0089316A" w:rsidRPr="002A00C3" w:rsidRDefault="004C522B"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89316A">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680" w:type="dxa"/>
                <w:tcBorders>
                  <w:top w:val="single" w:sz="8" w:space="0" w:color="auto"/>
                  <w:left w:val="nil"/>
                  <w:bottom w:val="double" w:sz="6" w:space="0" w:color="auto"/>
                  <w:right w:val="single" w:sz="8" w:space="0" w:color="auto"/>
                </w:tcBorders>
                <w:shd w:val="clear" w:color="auto" w:fill="auto"/>
                <w:vAlign w:val="center"/>
                <w:hideMark/>
              </w:tcPr>
              <w:p w14:paraId="37A642A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44"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p w14:paraId="38645DC7" w14:textId="77777777" w:rsidR="00854FA2" w:rsidRPr="002A00C3" w:rsidRDefault="00854FA2" w:rsidP="0089316A">
      <w:pPr>
        <w:spacing w:after="0"/>
        <w:rPr>
          <w:lang w:val="en-GB"/>
        </w:rPr>
      </w:pPr>
    </w:p>
    <w:p w14:paraId="135E58C4" w14:textId="77777777" w:rsidR="0089316A" w:rsidRPr="002A00C3" w:rsidRDefault="0089316A" w:rsidP="0089316A">
      <w:pPr>
        <w:spacing w:after="0"/>
        <w:rPr>
          <w:lang w:val="en-GB"/>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00684FA3" w:rsidRPr="00A049C0" w14:paraId="6BBA88AD" w14:textId="77777777" w:rsidTr="0019347D">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44A53485" w14:textId="77777777" w:rsidR="00684FA3" w:rsidRPr="002A00C3" w:rsidRDefault="00684FA3"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p w14:paraId="7FF13E9F" w14:textId="77777777" w:rsidR="00684FA3" w:rsidRPr="002A00C3" w:rsidRDefault="00684FA3" w:rsidP="00BA1E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B (if applicable)</w:t>
            </w:r>
          </w:p>
          <w:p w14:paraId="08C32C6E" w14:textId="7BEB78C4" w:rsidR="00684FA3" w:rsidRPr="002A00C3" w:rsidRDefault="00684FA3" w:rsidP="00134D6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the student and the responsible person in the Sending Institution)</w:t>
            </w:r>
          </w:p>
        </w:tc>
      </w:tr>
      <w:tr w:rsidR="0019347D" w:rsidRPr="00A049C0" w14:paraId="761D1DF1" w14:textId="77777777" w:rsidTr="0019347D">
        <w:trPr>
          <w:gridBefore w:val="1"/>
          <w:wBefore w:w="6" w:type="dxa"/>
          <w:trHeight w:val="979"/>
        </w:trPr>
        <w:tc>
          <w:tcPr>
            <w:tcW w:w="872" w:type="dxa"/>
            <w:tcBorders>
              <w:top w:val="nil"/>
              <w:left w:val="double" w:sz="6" w:space="0" w:color="auto"/>
              <w:bottom w:val="nil"/>
              <w:right w:val="single" w:sz="8" w:space="0" w:color="auto"/>
            </w:tcBorders>
            <w:shd w:val="clear" w:color="auto" w:fill="D5DCE4" w:themeFill="text2" w:themeFillTint="33"/>
            <w:vAlign w:val="center"/>
            <w:hideMark/>
          </w:tcPr>
          <w:p w14:paraId="32B857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B2</w:t>
            </w:r>
          </w:p>
          <w:p w14:paraId="0C6C2CD5"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p>
        </w:tc>
        <w:tc>
          <w:tcPr>
            <w:tcW w:w="107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FAE37AA"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68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9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3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67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5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3063387" w14:textId="33AE5631"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567"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F86247" w:rsidRPr="002A00C3" w14:paraId="07C68B98" w14:textId="77777777" w:rsidTr="00793583">
        <w:trPr>
          <w:gridBefore w:val="1"/>
          <w:wBefore w:w="6" w:type="dxa"/>
          <w:trHeight w:val="128"/>
        </w:trPr>
        <w:tc>
          <w:tcPr>
            <w:tcW w:w="872" w:type="dxa"/>
            <w:tcBorders>
              <w:top w:val="nil"/>
              <w:left w:val="double" w:sz="6" w:space="0" w:color="auto"/>
              <w:bottom w:val="nil"/>
              <w:right w:val="single" w:sz="8" w:space="0" w:color="auto"/>
            </w:tcBorders>
            <w:shd w:val="clear" w:color="auto" w:fill="D5DCE4" w:themeFill="text2" w:themeFillTint="33"/>
            <w:noWrap/>
            <w:vAlign w:val="bottom"/>
            <w:hideMark/>
          </w:tcPr>
          <w:p w14:paraId="79E427E6"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6C1BCE"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single" w:sz="8" w:space="0" w:color="auto"/>
              <w:right w:val="single" w:sz="8" w:space="0" w:color="auto"/>
            </w:tcBorders>
            <w:shd w:val="clear" w:color="auto" w:fill="auto"/>
            <w:vAlign w:val="center"/>
            <w:hideMark/>
          </w:tcPr>
          <w:p w14:paraId="351D0424" w14:textId="77777777" w:rsidR="00F86247" w:rsidRPr="002A00C3" w:rsidRDefault="004C522B"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single" w:sz="8" w:space="0" w:color="auto"/>
              <w:right w:val="single" w:sz="8" w:space="0" w:color="auto"/>
            </w:tcBorders>
            <w:shd w:val="clear" w:color="auto" w:fill="auto"/>
            <w:vAlign w:val="center"/>
            <w:hideMark/>
          </w:tcPr>
          <w:p w14:paraId="418A20AE" w14:textId="77777777" w:rsidR="00F86247" w:rsidRPr="002A00C3" w:rsidRDefault="004C522B"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F8624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526246091"/>
            <w:showingPlcHdr/>
            <w:dropDownList>
              <w:listItem w:value="Choose an item."/>
              <w:listItem w:displayText="1" w:value="1"/>
              <w:listItem w:displayText="2" w:value="2"/>
              <w:listItem w:displayText="3" w:value="3"/>
              <w:listItem w:displayText="4" w:value="4"/>
            </w:dropDownList>
          </w:sdtPr>
          <w:sdtEndPr/>
          <w:sdtContent>
            <w:tc>
              <w:tcPr>
                <w:tcW w:w="1673" w:type="dxa"/>
                <w:tcBorders>
                  <w:top w:val="single" w:sz="8" w:space="0" w:color="auto"/>
                  <w:left w:val="nil"/>
                  <w:bottom w:val="single" w:sz="8" w:space="0" w:color="auto"/>
                  <w:right w:val="single" w:sz="4" w:space="0" w:color="auto"/>
                </w:tcBorders>
                <w:vAlign w:val="center"/>
              </w:tcPr>
              <w:p w14:paraId="30211418"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56" w:type="dxa"/>
            <w:tcBorders>
              <w:top w:val="single" w:sz="8" w:space="0" w:color="auto"/>
              <w:left w:val="single" w:sz="4" w:space="0" w:color="auto"/>
              <w:bottom w:val="single" w:sz="8" w:space="0" w:color="auto"/>
              <w:right w:val="single" w:sz="4" w:space="0" w:color="auto"/>
            </w:tcBorders>
          </w:tcPr>
          <w:p w14:paraId="65A9BF8C"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0975CD44"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F86247" w:rsidRPr="002A00C3" w14:paraId="75CF18A0" w14:textId="77777777" w:rsidTr="00793583">
        <w:trPr>
          <w:gridBefore w:val="1"/>
          <w:wBefore w:w="6" w:type="dxa"/>
          <w:trHeight w:val="221"/>
        </w:trPr>
        <w:tc>
          <w:tcPr>
            <w:tcW w:w="872"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D86C630"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5380F020"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double" w:sz="6" w:space="0" w:color="auto"/>
              <w:right w:val="single" w:sz="8" w:space="0" w:color="auto"/>
            </w:tcBorders>
            <w:shd w:val="clear" w:color="auto" w:fill="auto"/>
            <w:vAlign w:val="center"/>
            <w:hideMark/>
          </w:tcPr>
          <w:p w14:paraId="2027F543" w14:textId="77777777" w:rsidR="00F86247" w:rsidRPr="002A00C3" w:rsidRDefault="004C522B"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double" w:sz="6" w:space="0" w:color="auto"/>
              <w:right w:val="single" w:sz="8" w:space="0" w:color="auto"/>
            </w:tcBorders>
            <w:shd w:val="clear" w:color="auto" w:fill="auto"/>
            <w:vAlign w:val="center"/>
            <w:hideMark/>
          </w:tcPr>
          <w:p w14:paraId="7BF29469" w14:textId="77777777" w:rsidR="00F86247" w:rsidRPr="002A00C3" w:rsidRDefault="004C522B"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24467529"/>
            <w:showingPlcHdr/>
            <w:dropDownList>
              <w:listItem w:value="Choose an item."/>
              <w:listItem w:displayText="5" w:value="5"/>
              <w:listItem w:displayText="6" w:value="6"/>
              <w:listItem w:displayText="7" w:value="7"/>
            </w:dropDownList>
          </w:sdtPr>
          <w:sdtEndPr/>
          <w:sdtContent>
            <w:tc>
              <w:tcPr>
                <w:tcW w:w="1673" w:type="dxa"/>
                <w:tcBorders>
                  <w:top w:val="single" w:sz="8" w:space="0" w:color="auto"/>
                  <w:left w:val="nil"/>
                  <w:bottom w:val="double" w:sz="6" w:space="0" w:color="auto"/>
                  <w:right w:val="single" w:sz="4" w:space="0" w:color="auto"/>
                </w:tcBorders>
                <w:vAlign w:val="center"/>
              </w:tcPr>
              <w:p w14:paraId="7C5EBE31"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56" w:type="dxa"/>
            <w:tcBorders>
              <w:top w:val="single" w:sz="8" w:space="0" w:color="auto"/>
              <w:left w:val="single" w:sz="4" w:space="0" w:color="auto"/>
              <w:bottom w:val="double" w:sz="6" w:space="0" w:color="auto"/>
              <w:right w:val="single" w:sz="4" w:space="0" w:color="auto"/>
            </w:tcBorders>
          </w:tcPr>
          <w:p w14:paraId="254A882F"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75051A5"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508C98E9" w14:textId="77777777" w:rsidR="0089316A" w:rsidRDefault="0089316A" w:rsidP="0089316A">
      <w:pPr>
        <w:spacing w:after="0"/>
        <w:rPr>
          <w:lang w:val="en-GB"/>
        </w:rPr>
      </w:pPr>
    </w:p>
    <w:p w14:paraId="779F8E76" w14:textId="77777777" w:rsidR="00854FA2" w:rsidRDefault="00854FA2" w:rsidP="0089316A">
      <w:pPr>
        <w:spacing w:after="0"/>
        <w:rPr>
          <w:lang w:val="en-GB"/>
        </w:rPr>
      </w:pPr>
    </w:p>
    <w:p w14:paraId="7818863E" w14:textId="77777777" w:rsidR="007925D1" w:rsidRPr="002A00C3" w:rsidRDefault="007925D1" w:rsidP="0089316A">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AD60CE" w14:paraId="1A7B00F5" w14:textId="77777777" w:rsidTr="006B2CC6">
        <w:trPr>
          <w:trHeight w:hRule="exact" w:val="537"/>
        </w:trPr>
        <w:tc>
          <w:tcPr>
            <w:tcW w:w="11121" w:type="dxa"/>
            <w:gridSpan w:val="7"/>
            <w:shd w:val="clear" w:color="auto" w:fill="D5DCE4" w:themeFill="text2" w:themeFillTint="33"/>
          </w:tcPr>
          <w:p w14:paraId="5309C747" w14:textId="32B7EF96" w:rsidR="00AD60CE" w:rsidRPr="002A00C3" w:rsidRDefault="00AD60CE" w:rsidP="006B2CC6">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52CE8B31" w14:textId="1384E9EC" w:rsidR="00AD60CE" w:rsidRDefault="00AD60CE" w:rsidP="00134D6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the student and the responsible person in the Sending Institution)</w:t>
            </w:r>
          </w:p>
        </w:tc>
      </w:tr>
      <w:tr w:rsidR="00AD60CE" w14:paraId="00F57005" w14:textId="77777777" w:rsidTr="006B2CC6">
        <w:trPr>
          <w:trHeight w:hRule="exact" w:val="835"/>
        </w:trPr>
        <w:tc>
          <w:tcPr>
            <w:tcW w:w="767" w:type="dxa"/>
            <w:vMerge w:val="restart"/>
            <w:shd w:val="clear" w:color="auto" w:fill="D5DCE4" w:themeFill="text2" w:themeFillTint="33"/>
          </w:tcPr>
          <w:p w14:paraId="3ADDE9BB" w14:textId="77777777" w:rsidR="00AD60CE" w:rsidRDefault="00AD60CE" w:rsidP="006B2CC6">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1059DC11" w14:textId="7ACF3108" w:rsidR="00AD60CE" w:rsidRDefault="00AD60CE" w:rsidP="006B2CC6">
            <w:pPr>
              <w:spacing w:after="0" w:line="240" w:lineRule="auto"/>
              <w:ind w:right="-993"/>
              <w:rPr>
                <w:rFonts w:cs="Calibri"/>
                <w:b/>
                <w:sz w:val="16"/>
                <w:szCs w:val="16"/>
                <w:lang w:val="en-GB"/>
              </w:rPr>
            </w:pPr>
            <w:r>
              <w:rPr>
                <w:rFonts w:cs="Calibri"/>
                <w:b/>
                <w:sz w:val="16"/>
                <w:szCs w:val="16"/>
                <w:lang w:val="en-GB"/>
              </w:rPr>
              <w:t>Component</w:t>
            </w:r>
          </w:p>
          <w:p w14:paraId="6C9B15C3" w14:textId="79990859" w:rsidR="00AD60CE" w:rsidRDefault="00AD60CE" w:rsidP="006B2CC6">
            <w:pPr>
              <w:spacing w:after="0" w:line="240" w:lineRule="auto"/>
              <w:ind w:right="-993"/>
              <w:rPr>
                <w:rFonts w:cs="Calibri"/>
                <w:b/>
                <w:sz w:val="16"/>
                <w:szCs w:val="16"/>
                <w:lang w:val="en-GB"/>
              </w:rPr>
            </w:pPr>
            <w:r>
              <w:rPr>
                <w:rFonts w:cs="Calibri"/>
                <w:b/>
                <w:sz w:val="16"/>
                <w:szCs w:val="16"/>
                <w:lang w:val="en-GB"/>
              </w:rPr>
              <w:t>code (if any)</w:t>
            </w:r>
          </w:p>
        </w:tc>
        <w:tc>
          <w:tcPr>
            <w:tcW w:w="3107" w:type="dxa"/>
            <w:shd w:val="clear" w:color="auto" w:fill="D0CECE" w:themeFill="background2" w:themeFillShade="E6"/>
          </w:tcPr>
          <w:p w14:paraId="01460BFE" w14:textId="7EE235B0" w:rsidR="00AD60CE" w:rsidRDefault="00AD60CE" w:rsidP="006B2CC6">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1C556696" w14:textId="4732AEC7" w:rsidR="00AD60CE" w:rsidRDefault="00AD60CE" w:rsidP="006B2CC6">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667" w:type="dxa"/>
            <w:shd w:val="clear" w:color="auto" w:fill="D0CECE" w:themeFill="background2" w:themeFillShade="E6"/>
          </w:tcPr>
          <w:p w14:paraId="3DF7AA24" w14:textId="32752060" w:rsidR="006B2CC6" w:rsidRPr="006B2CC6" w:rsidRDefault="006B2CC6" w:rsidP="009B606A">
            <w:pPr>
              <w:spacing w:after="0" w:line="240" w:lineRule="auto"/>
              <w:jc w:val="center"/>
              <w:rPr>
                <w:rFonts w:cs="Calibri"/>
                <w:b/>
                <w:sz w:val="16"/>
                <w:szCs w:val="16"/>
                <w:lang w:val="en-GB"/>
              </w:rPr>
            </w:pPr>
            <w:r w:rsidRPr="006B2CC6">
              <w:rPr>
                <w:rFonts w:cs="Calibri"/>
                <w:b/>
                <w:sz w:val="16"/>
                <w:szCs w:val="16"/>
                <w:lang w:val="en-GB"/>
              </w:rPr>
              <w:t>Short description of</w:t>
            </w:r>
            <w:r w:rsidR="009B606A">
              <w:rPr>
                <w:rFonts w:cs="Calibri"/>
                <w:b/>
                <w:sz w:val="16"/>
                <w:szCs w:val="16"/>
                <w:lang w:val="en-GB"/>
              </w:rPr>
              <w:t xml:space="preserve"> </w:t>
            </w:r>
            <w:r w:rsidRPr="006B2CC6">
              <w:rPr>
                <w:rFonts w:cs="Calibri"/>
                <w:b/>
                <w:sz w:val="16"/>
                <w:szCs w:val="16"/>
                <w:lang w:val="en-GB"/>
              </w:rPr>
              <w:t>the virtual component</w:t>
            </w:r>
          </w:p>
          <w:p w14:paraId="445C6C1D" w14:textId="61470782" w:rsidR="00AD60CE" w:rsidRDefault="006B2CC6" w:rsidP="009B606A">
            <w:pPr>
              <w:spacing w:after="0" w:line="240" w:lineRule="auto"/>
              <w:rPr>
                <w:rFonts w:cs="Calibri"/>
                <w:b/>
                <w:sz w:val="16"/>
                <w:szCs w:val="16"/>
                <w:lang w:val="en-GB"/>
              </w:rPr>
            </w:pPr>
            <w:r w:rsidRPr="006B2CC6">
              <w:rPr>
                <w:rFonts w:cs="Calibri"/>
                <w:b/>
                <w:sz w:val="16"/>
                <w:szCs w:val="16"/>
                <w:lang w:val="en-GB"/>
              </w:rPr>
              <w:t>(obligatory field):</w:t>
            </w:r>
          </w:p>
        </w:tc>
        <w:tc>
          <w:tcPr>
            <w:tcW w:w="1667" w:type="dxa"/>
            <w:shd w:val="clear" w:color="auto" w:fill="D0CECE" w:themeFill="background2" w:themeFillShade="E6"/>
          </w:tcPr>
          <w:p w14:paraId="684F1E84" w14:textId="24A0B56A" w:rsidR="00AD60CE" w:rsidRDefault="00AD60CE" w:rsidP="006B2CC6">
            <w:pPr>
              <w:spacing w:after="0" w:line="240" w:lineRule="auto"/>
              <w:ind w:right="317"/>
              <w:rPr>
                <w:rFonts w:ascii="Calibri" w:eastAsia="Times New Roman" w:hAnsi="Calibri" w:cs="Times New Roman"/>
                <w:color w:val="000000"/>
                <w:sz w:val="16"/>
                <w:szCs w:val="16"/>
                <w:lang w:val="en-GB" w:eastAsia="en-GB"/>
              </w:rPr>
            </w:pPr>
            <w:r>
              <w:rPr>
                <w:rFonts w:cs="Calibri"/>
                <w:b/>
                <w:sz w:val="16"/>
                <w:szCs w:val="16"/>
                <w:lang w:val="en-GB"/>
              </w:rPr>
              <w:t>Reason for change</w:t>
            </w:r>
          </w:p>
        </w:tc>
        <w:tc>
          <w:tcPr>
            <w:tcW w:w="1310" w:type="dxa"/>
            <w:shd w:val="clear" w:color="auto" w:fill="D9D9D9" w:themeFill="background1" w:themeFillShade="D9"/>
          </w:tcPr>
          <w:p w14:paraId="45EBDE68" w14:textId="6FCE4524" w:rsidR="00AD60CE" w:rsidRPr="008B0BDB" w:rsidRDefault="00AD60CE" w:rsidP="006B2CC6">
            <w:pPr>
              <w:spacing w:after="0" w:line="240" w:lineRule="auto"/>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61" w:type="dxa"/>
            <w:shd w:val="clear" w:color="auto" w:fill="D0CECE" w:themeFill="background2" w:themeFillShade="E6"/>
          </w:tcPr>
          <w:p w14:paraId="467F50EA" w14:textId="0C8BBD2E" w:rsidR="00AD60CE" w:rsidRDefault="00AD60CE" w:rsidP="006B2CC6">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AD60CE" w14:paraId="44F69B9A" w14:textId="77777777" w:rsidTr="006B2CC6">
        <w:trPr>
          <w:trHeight w:hRule="exact" w:val="341"/>
        </w:trPr>
        <w:tc>
          <w:tcPr>
            <w:tcW w:w="767" w:type="dxa"/>
            <w:vMerge/>
            <w:shd w:val="clear" w:color="auto" w:fill="D5DCE4" w:themeFill="text2" w:themeFillTint="33"/>
          </w:tcPr>
          <w:p w14:paraId="5F07D11E" w14:textId="77777777" w:rsidR="00AD60CE" w:rsidRDefault="00AD60CE" w:rsidP="006B2CC6">
            <w:pPr>
              <w:ind w:right="-993"/>
              <w:rPr>
                <w:rFonts w:cs="Calibri"/>
                <w:b/>
                <w:sz w:val="16"/>
                <w:szCs w:val="16"/>
                <w:lang w:val="en-GB"/>
              </w:rPr>
            </w:pPr>
          </w:p>
        </w:tc>
        <w:tc>
          <w:tcPr>
            <w:tcW w:w="1141" w:type="dxa"/>
          </w:tcPr>
          <w:p w14:paraId="41508A3C" w14:textId="77777777" w:rsidR="00AD60CE" w:rsidRDefault="00AD60CE" w:rsidP="006B2CC6">
            <w:pPr>
              <w:ind w:right="-993"/>
              <w:rPr>
                <w:rFonts w:cs="Calibri"/>
                <w:b/>
                <w:sz w:val="16"/>
                <w:szCs w:val="16"/>
                <w:lang w:val="en-GB"/>
              </w:rPr>
            </w:pPr>
          </w:p>
        </w:tc>
        <w:tc>
          <w:tcPr>
            <w:tcW w:w="3107" w:type="dxa"/>
          </w:tcPr>
          <w:p w14:paraId="43D6B1D6" w14:textId="77777777" w:rsidR="00AD60CE" w:rsidRDefault="00AD60CE" w:rsidP="006B2CC6">
            <w:pPr>
              <w:ind w:right="-993"/>
              <w:rPr>
                <w:rFonts w:cs="Calibri"/>
                <w:b/>
                <w:sz w:val="16"/>
                <w:szCs w:val="16"/>
                <w:lang w:val="en-GB"/>
              </w:rPr>
            </w:pPr>
          </w:p>
        </w:tc>
        <w:tc>
          <w:tcPr>
            <w:tcW w:w="1667" w:type="dxa"/>
          </w:tcPr>
          <w:p w14:paraId="7A2189E6"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17DBC151" w14:textId="28AC6EC0"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4C42F0AF"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6F8BD81B" w14:textId="67E53323"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2785040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9034530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AD60CE" w14:paraId="2613E9C1" w14:textId="77777777" w:rsidTr="006B2CC6">
        <w:trPr>
          <w:trHeight w:hRule="exact" w:val="341"/>
        </w:trPr>
        <w:tc>
          <w:tcPr>
            <w:tcW w:w="767" w:type="dxa"/>
            <w:vMerge/>
            <w:shd w:val="clear" w:color="auto" w:fill="D5DCE4" w:themeFill="text2" w:themeFillTint="33"/>
          </w:tcPr>
          <w:p w14:paraId="1037B8A3" w14:textId="77777777" w:rsidR="00AD60CE" w:rsidRDefault="00AD60CE" w:rsidP="006B2CC6">
            <w:pPr>
              <w:ind w:right="-993"/>
              <w:rPr>
                <w:rFonts w:cs="Calibri"/>
                <w:b/>
                <w:sz w:val="16"/>
                <w:szCs w:val="16"/>
                <w:lang w:val="en-GB"/>
              </w:rPr>
            </w:pPr>
          </w:p>
        </w:tc>
        <w:tc>
          <w:tcPr>
            <w:tcW w:w="1141" w:type="dxa"/>
          </w:tcPr>
          <w:p w14:paraId="687C6DE0" w14:textId="77777777" w:rsidR="00AD60CE" w:rsidRDefault="00AD60CE" w:rsidP="006B2CC6">
            <w:pPr>
              <w:ind w:right="-993"/>
              <w:rPr>
                <w:rFonts w:cs="Calibri"/>
                <w:b/>
                <w:sz w:val="16"/>
                <w:szCs w:val="16"/>
                <w:lang w:val="en-GB"/>
              </w:rPr>
            </w:pPr>
          </w:p>
        </w:tc>
        <w:tc>
          <w:tcPr>
            <w:tcW w:w="3107" w:type="dxa"/>
          </w:tcPr>
          <w:p w14:paraId="5B2F9378" w14:textId="77777777" w:rsidR="00AD60CE" w:rsidRDefault="00AD60CE" w:rsidP="006B2CC6">
            <w:pPr>
              <w:ind w:right="-993"/>
              <w:rPr>
                <w:rFonts w:cs="Calibri"/>
                <w:b/>
                <w:sz w:val="16"/>
                <w:szCs w:val="16"/>
                <w:lang w:val="en-GB"/>
              </w:rPr>
            </w:pPr>
          </w:p>
        </w:tc>
        <w:tc>
          <w:tcPr>
            <w:tcW w:w="1667" w:type="dxa"/>
          </w:tcPr>
          <w:p w14:paraId="6163F4A3"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58E6DD4E" w14:textId="73B427B3"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6E7FAB36"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7D3BEE8F" w14:textId="5EE7A85B"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9975440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193392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2AFC42D" w14:textId="77777777" w:rsidR="0089316A" w:rsidRDefault="0089316A" w:rsidP="007925D1">
      <w:pPr>
        <w:spacing w:after="120" w:line="240" w:lineRule="auto"/>
        <w:ind w:right="28"/>
        <w:rPr>
          <w:rFonts w:ascii="Verdana" w:eastAsia="Times New Roman" w:hAnsi="Verdana" w:cs="Arial"/>
          <w:b/>
          <w:color w:val="002060"/>
          <w:sz w:val="28"/>
          <w:szCs w:val="36"/>
          <w:lang w:val="en-GB"/>
        </w:rPr>
      </w:pPr>
    </w:p>
    <w:p w14:paraId="026EDF36" w14:textId="77777777" w:rsidR="00854FA2" w:rsidRPr="00C31445" w:rsidRDefault="00C31445" w:rsidP="007925D1">
      <w:pPr>
        <w:pStyle w:val="ListParagraph"/>
        <w:numPr>
          <w:ilvl w:val="0"/>
          <w:numId w:val="3"/>
        </w:numPr>
        <w:spacing w:after="120" w:line="240" w:lineRule="auto"/>
        <w:ind w:right="28"/>
        <w:jc w:val="center"/>
        <w:rPr>
          <w:rFonts w:ascii="Verdana" w:eastAsia="Times New Roman" w:hAnsi="Verdana" w:cs="Arial"/>
          <w:b/>
          <w:i/>
          <w:color w:val="002060"/>
          <w:szCs w:val="36"/>
          <w:lang w:val="en-GB"/>
        </w:rPr>
      </w:pPr>
      <w:r w:rsidRPr="00C31445">
        <w:rPr>
          <w:rFonts w:ascii="Verdana" w:eastAsia="Times New Roman" w:hAnsi="Verdana" w:cs="Arial"/>
          <w:b/>
          <w:i/>
          <w:color w:val="002060"/>
          <w:szCs w:val="36"/>
          <w:lang w:val="en-GB"/>
        </w:rPr>
        <w:t xml:space="preserve">In case of changes to the learning agreement for mobility types: Blended mobility with short-term physical mobility or Short-term doctoral mobility, please create a new learning agreement </w:t>
      </w:r>
    </w:p>
    <w:p w14:paraId="271CA723" w14:textId="77777777" w:rsidR="00854FA2" w:rsidRDefault="00854FA2" w:rsidP="007925D1">
      <w:pPr>
        <w:spacing w:after="120" w:line="240" w:lineRule="auto"/>
        <w:ind w:right="28"/>
        <w:rPr>
          <w:rFonts w:ascii="Verdana" w:eastAsia="Times New Roman" w:hAnsi="Verdana" w:cs="Arial"/>
          <w:b/>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2C5273" w14:paraId="23CE1D15" w14:textId="77777777" w:rsidTr="002E1905">
        <w:tc>
          <w:tcPr>
            <w:tcW w:w="2376"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306"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2E1905">
        <w:tc>
          <w:tcPr>
            <w:tcW w:w="2376"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2E1905">
        <w:tc>
          <w:tcPr>
            <w:tcW w:w="2376"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1" w:history="1">
              <w:r w:rsidRPr="002E1905">
                <w:rPr>
                  <w:rStyle w:val="Hyperlink"/>
                  <w:sz w:val="20"/>
                  <w:lang w:val="en-GB"/>
                </w:rPr>
                <w:t>Erasmus Without Paper Competence Centre</w:t>
              </w:r>
            </w:hyperlink>
            <w:r w:rsidRPr="002E1905">
              <w:rPr>
                <w:sz w:val="20"/>
                <w:lang w:val="en-GB"/>
              </w:rPr>
              <w:t>.</w:t>
            </w:r>
          </w:p>
        </w:tc>
      </w:tr>
      <w:tr w:rsidR="002C5273" w14:paraId="00430EEC" w14:textId="77777777" w:rsidTr="002E1905">
        <w:tc>
          <w:tcPr>
            <w:tcW w:w="2376" w:type="dxa"/>
          </w:tcPr>
          <w:p w14:paraId="7E471E57" w14:textId="77777777" w:rsidR="002C5273" w:rsidRPr="002E1905" w:rsidRDefault="006754AC" w:rsidP="00A2227D">
            <w:pPr>
              <w:spacing w:after="120" w:line="240" w:lineRule="auto"/>
              <w:ind w:right="28"/>
              <w:rPr>
                <w:b/>
                <w:sz w:val="20"/>
                <w:lang w:val="en-GB"/>
              </w:rPr>
            </w:pPr>
            <w:r w:rsidRPr="002E1905">
              <w:rPr>
                <w:b/>
                <w:sz w:val="20"/>
                <w:lang w:val="en-GB"/>
              </w:rPr>
              <w:t>Study cycle</w:t>
            </w:r>
          </w:p>
        </w:tc>
        <w:tc>
          <w:tcPr>
            <w:tcW w:w="8306" w:type="dxa"/>
          </w:tcPr>
          <w:p w14:paraId="2B34FB7F" w14:textId="77777777" w:rsidR="002C5273" w:rsidRPr="002E1905" w:rsidRDefault="006754AC" w:rsidP="00BA1E54">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2E1905">
        <w:tc>
          <w:tcPr>
            <w:tcW w:w="2376"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2"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3"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2E1905">
        <w:tc>
          <w:tcPr>
            <w:tcW w:w="2376"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B71A8BE" w14:textId="0581578D" w:rsidR="002C5273" w:rsidRPr="002E1905" w:rsidRDefault="00A00F20" w:rsidP="00CC0A62">
            <w:pPr>
              <w:pStyle w:val="EndnoteText"/>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w:t>
            </w:r>
            <w:r w:rsidR="00CC0A62">
              <w:rPr>
                <w:rFonts w:cstheme="minorHAnsi"/>
                <w:lang w:val="en-GB"/>
              </w:rPr>
              <w:t xml:space="preserve"> EU Member States and third countries associated to the programme.</w:t>
            </w:r>
          </w:p>
        </w:tc>
      </w:tr>
      <w:tr w:rsidR="002C5273" w14:paraId="5F0143B2" w14:textId="77777777" w:rsidTr="002E1905">
        <w:trPr>
          <w:trHeight w:val="70"/>
        </w:trPr>
        <w:tc>
          <w:tcPr>
            <w:tcW w:w="2376"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2E1905">
        <w:trPr>
          <w:trHeight w:val="70"/>
        </w:trPr>
        <w:tc>
          <w:tcPr>
            <w:tcW w:w="2376" w:type="dxa"/>
          </w:tcPr>
          <w:p w14:paraId="265DFE12" w14:textId="3E800FFC" w:rsidR="003A52FF" w:rsidRPr="002E1905" w:rsidRDefault="004C522B"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 xml:space="preserve">Mobility type: </w:t>
            </w:r>
            <w:r w:rsidR="003A52FF" w:rsidRPr="002E1905">
              <w:rPr>
                <w:rFonts w:ascii="Calibri" w:eastAsia="Times New Roman" w:hAnsi="Calibri" w:cs="Arial"/>
                <w:b/>
                <w:iCs/>
                <w:color w:val="000000"/>
                <w:sz w:val="20"/>
                <w:szCs w:val="16"/>
                <w:lang w:val="en-GB" w:eastAsia="en-GB"/>
              </w:rPr>
              <w:t>Semester(s)</w:t>
            </w:r>
          </w:p>
        </w:tc>
        <w:tc>
          <w:tcPr>
            <w:tcW w:w="8306" w:type="dxa"/>
          </w:tcPr>
          <w:p w14:paraId="70C583F5" w14:textId="02DCC8C1"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r w:rsidR="004C522B">
              <w:rPr>
                <w:rFonts w:ascii="Calibri" w:hAnsi="Calibri"/>
                <w:sz w:val="20"/>
                <w:szCs w:val="20"/>
                <w:lang w:val="en-GB"/>
              </w:rPr>
              <w:t xml:space="preserve"> (long-term mobility)</w:t>
            </w:r>
          </w:p>
        </w:tc>
      </w:tr>
      <w:tr w:rsidR="003A52FF" w14:paraId="372972FB" w14:textId="77777777" w:rsidTr="002E1905">
        <w:trPr>
          <w:trHeight w:val="70"/>
        </w:trPr>
        <w:tc>
          <w:tcPr>
            <w:tcW w:w="2376"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t xml:space="preserve">Blended mobility </w:t>
            </w:r>
          </w:p>
        </w:tc>
        <w:tc>
          <w:tcPr>
            <w:tcW w:w="8306"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2E1905">
        <w:trPr>
          <w:trHeight w:val="70"/>
        </w:trPr>
        <w:tc>
          <w:tcPr>
            <w:tcW w:w="2376"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444FCAD3" w14:textId="1DC91E70"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w:t>
            </w:r>
            <w:r w:rsidR="004C522B">
              <w:rPr>
                <w:rFonts w:ascii="Calibri" w:hAnsi="Calibri" w:cs="Arial"/>
                <w:sz w:val="20"/>
                <w:szCs w:val="20"/>
                <w:lang w:val="en-GB"/>
              </w:rPr>
              <w:t>online course(s), embedded in a</w:t>
            </w:r>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2E1905">
        <w:trPr>
          <w:trHeight w:val="70"/>
        </w:trPr>
        <w:tc>
          <w:tcPr>
            <w:tcW w:w="2376" w:type="dxa"/>
          </w:tcPr>
          <w:p w14:paraId="5C409132" w14:textId="77777777" w:rsidR="00BA1E54" w:rsidRPr="002E1905" w:rsidRDefault="002E1905"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Blended mobility with short term physical mobility</w:t>
            </w:r>
          </w:p>
        </w:tc>
        <w:tc>
          <w:tcPr>
            <w:tcW w:w="8306" w:type="dxa"/>
          </w:tcPr>
          <w:p w14:paraId="477F476A" w14:textId="47A16F33"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lasting between 5 days and 30 days and combined with a compulsory virtual component to facili</w:t>
            </w:r>
            <w:r w:rsidR="004C522B">
              <w:rPr>
                <w:sz w:val="20"/>
                <w:szCs w:val="20"/>
                <w:lang w:val="en-GB"/>
              </w:rPr>
              <w:t>t</w:t>
            </w:r>
            <w:bookmarkStart w:id="0" w:name="_GoBack"/>
            <w:bookmarkEnd w:id="0"/>
            <w:r w:rsidRPr="002E1905">
              <w:rPr>
                <w:sz w:val="20"/>
                <w:szCs w:val="20"/>
                <w:lang w:val="en-GB"/>
              </w:rPr>
              <w:t xml:space="preserve">ate an online learning exchange and/or </w:t>
            </w:r>
            <w:r>
              <w:rPr>
                <w:sz w:val="20"/>
                <w:szCs w:val="20"/>
                <w:lang w:val="en-GB"/>
              </w:rPr>
              <w:t xml:space="preserve">teamwork. </w:t>
            </w:r>
          </w:p>
        </w:tc>
      </w:tr>
      <w:tr w:rsidR="002E1905" w14:paraId="620632A0" w14:textId="77777777" w:rsidTr="002E1905">
        <w:trPr>
          <w:trHeight w:val="70"/>
        </w:trPr>
        <w:tc>
          <w:tcPr>
            <w:tcW w:w="2376"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lastRenderedPageBreak/>
              <w:t>Short-term doctoral mobility</w:t>
            </w:r>
          </w:p>
        </w:tc>
        <w:tc>
          <w:tcPr>
            <w:tcW w:w="8306" w:type="dxa"/>
          </w:tcPr>
          <w:p w14:paraId="564176C0" w14:textId="19859904"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r w:rsidR="00811D14" w:rsidRPr="002E1905">
              <w:rPr>
                <w:sz w:val="20"/>
                <w:szCs w:val="20"/>
                <w:lang w:val="en-GB"/>
              </w:rPr>
              <w:t>facilitate</w:t>
            </w:r>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2E1905">
        <w:trPr>
          <w:trHeight w:val="70"/>
        </w:trPr>
        <w:tc>
          <w:tcPr>
            <w:tcW w:w="2376"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5BB009DF" w14:textId="63FF8F82" w:rsidR="00EA0171" w:rsidRPr="00EA0171" w:rsidRDefault="00EA0171" w:rsidP="00811D14">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r w:rsidRPr="00F054A1">
              <w:rPr>
                <w:rFonts w:asciiTheme="minorHAnsi" w:hAnsiTheme="minorHAnsi" w:cstheme="minorHAnsi"/>
                <w:lang w:val="en-GB"/>
              </w:rPr>
              <w:t>"ECTS" system</w:t>
            </w:r>
            <w:r w:rsidRPr="00544433">
              <w:rPr>
                <w:rFonts w:asciiTheme="minorHAnsi" w:hAnsiTheme="minorHAnsi" w:cstheme="minorHAnsi"/>
                <w:lang w:val="en-GB"/>
              </w:rPr>
              <w:t xml:space="preserve"> is not in place, in particular for institutions located in </w:t>
            </w:r>
            <w:r w:rsidR="00811D14">
              <w:rPr>
                <w:rFonts w:asciiTheme="minorHAnsi" w:hAnsiTheme="minorHAnsi" w:cstheme="minorHAnsi"/>
                <w:lang w:val="en-GB"/>
              </w:rPr>
              <w:t xml:space="preserve">third countries not associated to the programme </w:t>
            </w:r>
            <w:r w:rsidRPr="00544433">
              <w:rPr>
                <w:rFonts w:asciiTheme="minorHAnsi" w:hAnsiTheme="minorHAnsi" w:cstheme="minorHAnsi"/>
                <w:lang w:val="en-GB"/>
              </w:rPr>
              <w:t>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2E1905">
        <w:trPr>
          <w:trHeight w:val="70"/>
        </w:trPr>
        <w:tc>
          <w:tcPr>
            <w:tcW w:w="2376"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4"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5" w:history="1">
              <w:r w:rsidRPr="002E1905">
                <w:rPr>
                  <w:rStyle w:val="Hyperlink"/>
                  <w:rFonts w:ascii="Calibri" w:hAnsi="Calibri" w:cs="Arial"/>
                  <w:sz w:val="20"/>
                  <w:szCs w:val="20"/>
                  <w:lang w:val="en-GB"/>
                </w:rPr>
                <w:t>Europass</w:t>
              </w:r>
            </w:hyperlink>
            <w:r w:rsidRPr="002E1905">
              <w:rPr>
                <w:rFonts w:ascii="Calibri" w:hAnsi="Calibri" w:cs="Arial"/>
                <w:sz w:val="20"/>
                <w:szCs w:val="20"/>
                <w:lang w:val="en-GB"/>
              </w:rPr>
              <w:t xml:space="preserve"> Mobility Document. </w:t>
            </w:r>
          </w:p>
        </w:tc>
      </w:tr>
      <w:tr w:rsidR="002C5273" w14:paraId="792D70FE" w14:textId="77777777" w:rsidTr="002E1905">
        <w:tc>
          <w:tcPr>
            <w:tcW w:w="2376"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306"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6274A5" w14:paraId="52DAA902" w14:textId="77777777" w:rsidTr="002E1905">
        <w:tc>
          <w:tcPr>
            <w:tcW w:w="2376"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BB0247" w14:textId="77777777" w:rsidR="006274A5" w:rsidRPr="002E1905" w:rsidRDefault="006274A5" w:rsidP="00BA1E54">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6" w:history="1">
              <w:r w:rsidRPr="002E1905">
                <w:rPr>
                  <w:rStyle w:val="Hyperlink"/>
                  <w:rFonts w:cstheme="minorHAnsi"/>
                  <w:lang w:val="en-GB"/>
                </w:rPr>
                <w:t>https://europass.cedefop.europa.eu/en/resources/european-language-levels-cefr</w:t>
              </w:r>
            </w:hyperlink>
          </w:p>
        </w:tc>
      </w:tr>
      <w:tr w:rsidR="00021B3A" w14:paraId="45783B3A" w14:textId="77777777" w:rsidTr="002E1905">
        <w:tc>
          <w:tcPr>
            <w:tcW w:w="2376"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74B39CEE" w14:textId="77777777" w:rsidR="00021B3A" w:rsidRPr="00021B3A" w:rsidRDefault="00021B3A" w:rsidP="00021B3A">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2E1905">
        <w:tc>
          <w:tcPr>
            <w:tcW w:w="2376"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64B4962B" w14:textId="77777777" w:rsidR="008B2E71" w:rsidRPr="00021B3A" w:rsidRDefault="008B2E71"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274A5" w14:paraId="6D9962AE" w14:textId="77777777" w:rsidTr="002E1905">
        <w:tc>
          <w:tcPr>
            <w:tcW w:w="2376" w:type="dxa"/>
          </w:tcPr>
          <w:p w14:paraId="57989BDD"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5976CA6"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0D318F65"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6274A5" w14:paraId="07C259BD" w14:textId="77777777" w:rsidTr="002E1905">
        <w:tc>
          <w:tcPr>
            <w:tcW w:w="2376" w:type="dxa"/>
          </w:tcPr>
          <w:p w14:paraId="6A0E3AEA"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3457596C"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6FA4E6AC"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63B2B66E"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30AD4153"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BF5C1" w14:textId="77777777" w:rsidR="00FF253B" w:rsidRDefault="00FF253B" w:rsidP="005F66E7">
      <w:pPr>
        <w:spacing w:after="0" w:line="240" w:lineRule="auto"/>
      </w:pPr>
      <w:r>
        <w:separator/>
      </w:r>
    </w:p>
  </w:endnote>
  <w:endnote w:type="continuationSeparator" w:id="0">
    <w:p w14:paraId="1E71E068" w14:textId="77777777" w:rsidR="00FF253B" w:rsidRDefault="00FF253B" w:rsidP="005F66E7">
      <w:pPr>
        <w:spacing w:after="0" w:line="240" w:lineRule="auto"/>
      </w:pPr>
      <w:r>
        <w:continuationSeparator/>
      </w:r>
    </w:p>
  </w:endnote>
  <w:endnote w:type="continuationNotice" w:id="1">
    <w:p w14:paraId="4574272D" w14:textId="77777777" w:rsidR="00FF253B" w:rsidRDefault="00FF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4106E" w14:textId="77777777" w:rsidR="00FF253B" w:rsidRDefault="00FF253B" w:rsidP="005F66E7">
      <w:pPr>
        <w:spacing w:after="0" w:line="240" w:lineRule="auto"/>
      </w:pPr>
      <w:r>
        <w:separator/>
      </w:r>
    </w:p>
  </w:footnote>
  <w:footnote w:type="continuationSeparator" w:id="0">
    <w:p w14:paraId="4D8A45A3" w14:textId="77777777" w:rsidR="00FF253B" w:rsidRDefault="00FF253B" w:rsidP="005F66E7">
      <w:pPr>
        <w:spacing w:after="0" w:line="240" w:lineRule="auto"/>
      </w:pPr>
      <w:r>
        <w:continuationSeparator/>
      </w:r>
    </w:p>
  </w:footnote>
  <w:footnote w:type="continuationNotice" w:id="1">
    <w:p w14:paraId="70DBABCF" w14:textId="77777777" w:rsidR="00FF253B" w:rsidRDefault="00FF25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C23"/>
    <w:rsid w:val="00005FFC"/>
    <w:rsid w:val="00021B3A"/>
    <w:rsid w:val="000851F9"/>
    <w:rsid w:val="00094C8A"/>
    <w:rsid w:val="000C3BE0"/>
    <w:rsid w:val="000C610D"/>
    <w:rsid w:val="000D7748"/>
    <w:rsid w:val="00134D69"/>
    <w:rsid w:val="001424A8"/>
    <w:rsid w:val="00174F66"/>
    <w:rsid w:val="00181968"/>
    <w:rsid w:val="0019347D"/>
    <w:rsid w:val="001A5F47"/>
    <w:rsid w:val="001C792B"/>
    <w:rsid w:val="001D107C"/>
    <w:rsid w:val="00236998"/>
    <w:rsid w:val="002C5273"/>
    <w:rsid w:val="002E1905"/>
    <w:rsid w:val="00314133"/>
    <w:rsid w:val="0035116B"/>
    <w:rsid w:val="003A52FF"/>
    <w:rsid w:val="003D48C6"/>
    <w:rsid w:val="003E0C23"/>
    <w:rsid w:val="003F60C8"/>
    <w:rsid w:val="00413573"/>
    <w:rsid w:val="004A1C01"/>
    <w:rsid w:val="004C522B"/>
    <w:rsid w:val="00502EF9"/>
    <w:rsid w:val="00532743"/>
    <w:rsid w:val="00555F03"/>
    <w:rsid w:val="005864AA"/>
    <w:rsid w:val="00597377"/>
    <w:rsid w:val="005B1A0D"/>
    <w:rsid w:val="005D6657"/>
    <w:rsid w:val="005F66E7"/>
    <w:rsid w:val="00605076"/>
    <w:rsid w:val="006274A5"/>
    <w:rsid w:val="00673310"/>
    <w:rsid w:val="006754AC"/>
    <w:rsid w:val="00684FA3"/>
    <w:rsid w:val="00694BEE"/>
    <w:rsid w:val="00696425"/>
    <w:rsid w:val="006B2CC6"/>
    <w:rsid w:val="007925D1"/>
    <w:rsid w:val="00793583"/>
    <w:rsid w:val="00795DCE"/>
    <w:rsid w:val="007A576D"/>
    <w:rsid w:val="007D47AF"/>
    <w:rsid w:val="00811D14"/>
    <w:rsid w:val="00854FA2"/>
    <w:rsid w:val="008667EB"/>
    <w:rsid w:val="00882FED"/>
    <w:rsid w:val="0089316A"/>
    <w:rsid w:val="008B2E71"/>
    <w:rsid w:val="008D1623"/>
    <w:rsid w:val="008D38C7"/>
    <w:rsid w:val="00910DA9"/>
    <w:rsid w:val="00950658"/>
    <w:rsid w:val="00973376"/>
    <w:rsid w:val="009A1854"/>
    <w:rsid w:val="009A6862"/>
    <w:rsid w:val="009B1607"/>
    <w:rsid w:val="009B606A"/>
    <w:rsid w:val="00A00F20"/>
    <w:rsid w:val="00A2227D"/>
    <w:rsid w:val="00A460C8"/>
    <w:rsid w:val="00A46919"/>
    <w:rsid w:val="00A8548D"/>
    <w:rsid w:val="00A92524"/>
    <w:rsid w:val="00AB6B93"/>
    <w:rsid w:val="00AD60CE"/>
    <w:rsid w:val="00B124E2"/>
    <w:rsid w:val="00B41409"/>
    <w:rsid w:val="00B77E44"/>
    <w:rsid w:val="00B81B82"/>
    <w:rsid w:val="00B8536F"/>
    <w:rsid w:val="00BA1E54"/>
    <w:rsid w:val="00BD28B3"/>
    <w:rsid w:val="00C26C44"/>
    <w:rsid w:val="00C31445"/>
    <w:rsid w:val="00C32A4D"/>
    <w:rsid w:val="00CB707C"/>
    <w:rsid w:val="00CC0A62"/>
    <w:rsid w:val="00DD2CC6"/>
    <w:rsid w:val="00E176C0"/>
    <w:rsid w:val="00E4761F"/>
    <w:rsid w:val="00E750BE"/>
    <w:rsid w:val="00E7669F"/>
    <w:rsid w:val="00E7785D"/>
    <w:rsid w:val="00EA0171"/>
    <w:rsid w:val="00EF69DC"/>
    <w:rsid w:val="00F054A1"/>
    <w:rsid w:val="00F21D59"/>
    <w:rsid w:val="00F809EB"/>
    <w:rsid w:val="00F86247"/>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C23"/>
    <w:pPr>
      <w:spacing w:after="200" w:line="276" w:lineRule="auto"/>
    </w:pPr>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nhideWhenUsed/>
    <w:rsid w:val="003E0C23"/>
    <w:rPr>
      <w:color w:val="0563C1" w:themeColor="hyperlink"/>
      <w:u w:val="single"/>
    </w:rPr>
  </w:style>
  <w:style w:type="table" w:styleId="TableGrid">
    <w:name w:val="Table Grid"/>
    <w:basedOn w:val="Table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5F66E7"/>
    <w:rPr>
      <w:rFonts w:ascii="Times New Roman" w:eastAsia="Times New Roman" w:hAnsi="Times New Roman" w:cs="Times New Roman"/>
      <w:sz w:val="20"/>
      <w:szCs w:val="20"/>
      <w:lang w:val="fr-FR"/>
    </w:rPr>
  </w:style>
  <w:style w:type="character" w:styleId="EndnoteReference">
    <w:name w:val="endnote reference"/>
    <w:rsid w:val="005F66E7"/>
    <w:rPr>
      <w:vertAlign w:val="superscript"/>
    </w:rPr>
  </w:style>
  <w:style w:type="paragraph" w:styleId="EndnoteText">
    <w:name w:val="endnote text"/>
    <w:basedOn w:val="Normal"/>
    <w:link w:val="EndnoteTextChar"/>
    <w:unhideWhenUsed/>
    <w:rsid w:val="005F66E7"/>
    <w:pPr>
      <w:spacing w:after="0" w:line="240" w:lineRule="auto"/>
    </w:pPr>
    <w:rPr>
      <w:sz w:val="20"/>
      <w:szCs w:val="20"/>
    </w:rPr>
  </w:style>
  <w:style w:type="character" w:customStyle="1" w:styleId="EndnoteTextChar">
    <w:name w:val="Endnote Text Char"/>
    <w:basedOn w:val="DefaultParagraphFont"/>
    <w:link w:val="EndnoteText"/>
    <w:uiPriority w:val="99"/>
    <w:rsid w:val="005F66E7"/>
    <w:rPr>
      <w:sz w:val="20"/>
      <w:szCs w:val="20"/>
      <w:lang w:val="it-IT"/>
    </w:rPr>
  </w:style>
  <w:style w:type="character" w:styleId="CommentReference">
    <w:name w:val="annotation reference"/>
    <w:basedOn w:val="DefaultParagraphFont"/>
    <w:uiPriority w:val="99"/>
    <w:semiHidden/>
    <w:unhideWhenUsed/>
    <w:rsid w:val="005F66E7"/>
    <w:rPr>
      <w:sz w:val="16"/>
      <w:szCs w:val="16"/>
    </w:rPr>
  </w:style>
  <w:style w:type="paragraph" w:styleId="CommentText">
    <w:name w:val="annotation text"/>
    <w:basedOn w:val="Normal"/>
    <w:link w:val="CommentTextChar"/>
    <w:unhideWhenUsed/>
    <w:rsid w:val="005F66E7"/>
    <w:pPr>
      <w:spacing w:line="240" w:lineRule="auto"/>
    </w:pPr>
    <w:rPr>
      <w:sz w:val="20"/>
      <w:szCs w:val="20"/>
    </w:rPr>
  </w:style>
  <w:style w:type="character" w:customStyle="1" w:styleId="CommentTextChar">
    <w:name w:val="Comment Text Char"/>
    <w:basedOn w:val="DefaultParagraphFont"/>
    <w:link w:val="CommentText"/>
    <w:rsid w:val="005F66E7"/>
    <w:rPr>
      <w:sz w:val="20"/>
      <w:szCs w:val="20"/>
      <w:lang w:val="it-IT"/>
    </w:rPr>
  </w:style>
  <w:style w:type="paragraph" w:styleId="ListParagraph">
    <w:name w:val="List Paragraph"/>
    <w:basedOn w:val="Normal"/>
    <w:uiPriority w:val="34"/>
    <w:qFormat/>
    <w:rsid w:val="008667EB"/>
    <w:pPr>
      <w:ind w:left="720"/>
      <w:contextualSpacing/>
    </w:pPr>
  </w:style>
  <w:style w:type="character" w:styleId="PlaceholderText">
    <w:name w:val="Placeholder Text"/>
    <w:basedOn w:val="DefaultParagraphFont"/>
    <w:uiPriority w:val="99"/>
    <w:semiHidden/>
    <w:rsid w:val="0089316A"/>
    <w:rPr>
      <w:color w:val="808080"/>
    </w:rPr>
  </w:style>
  <w:style w:type="character" w:styleId="FollowedHyperlink">
    <w:name w:val="FollowedHyperlink"/>
    <w:basedOn w:val="DefaultParagraphFont"/>
    <w:uiPriority w:val="99"/>
    <w:semiHidden/>
    <w:unhideWhenUsed/>
    <w:rsid w:val="006754AC"/>
    <w:rPr>
      <w:color w:val="954F72" w:themeColor="followedHyperlink"/>
      <w:u w:val="single"/>
    </w:rPr>
  </w:style>
  <w:style w:type="paragraph" w:styleId="BalloonText">
    <w:name w:val="Balloon Text"/>
    <w:basedOn w:val="Normal"/>
    <w:link w:val="BalloonTextChar"/>
    <w:uiPriority w:val="99"/>
    <w:semiHidden/>
    <w:unhideWhenUsed/>
    <w:rsid w:val="00555F0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55F03"/>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A460C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460C8"/>
    <w:rPr>
      <w:lang w:val="it-IT"/>
    </w:rPr>
  </w:style>
  <w:style w:type="paragraph" w:styleId="Footer">
    <w:name w:val="footer"/>
    <w:basedOn w:val="Normal"/>
    <w:link w:val="FooterChar"/>
    <w:uiPriority w:val="99"/>
    <w:semiHidden/>
    <w:unhideWhenUsed/>
    <w:rsid w:val="00A460C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460C8"/>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ducation/international-standard-classification-of-education-isced_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uropass.cedefop.europa.eu/en/resources/european-language-levels-c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uni-foundation.eu/display/MAID/MyAcademicID" TargetMode="External"/><Relationship Id="rId5" Type="http://schemas.openxmlformats.org/officeDocument/2006/relationships/numbering" Target="numbering.xml"/><Relationship Id="rId15" Type="http://schemas.openxmlformats.org/officeDocument/2006/relationships/hyperlink" Target="https://europa.eu/europass/en"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diploma-suppl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3.xml><?xml version="1.0" encoding="utf-8"?>
<ds:datastoreItem xmlns:ds="http://schemas.openxmlformats.org/officeDocument/2006/customXml" ds:itemID="{F14AA211-5527-46D3-BF36-04F2A96884F8}">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fb91a6a-179c-40e3-9f1d-e92656024331"/>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391E0EDC-1A0B-4B76-957F-06AE6AC15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2001</Words>
  <Characters>11211</Characters>
  <Application>Microsoft Office Word</Application>
  <DocSecurity>0</DocSecurity>
  <Lines>659</Lines>
  <Paragraphs>275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12937</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GEHRINGER Johannes (EAC)</cp:lastModifiedBy>
  <cp:revision>5</cp:revision>
  <cp:lastPrinted>2021-02-09T14:36:00Z</cp:lastPrinted>
  <dcterms:created xsi:type="dcterms:W3CDTF">2022-05-19T06:27:00Z</dcterms:created>
  <dcterms:modified xsi:type="dcterms:W3CDTF">2022-05-25T13:26:00Z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